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1D6A8" w14:textId="377391C6" w:rsidR="00162F16" w:rsidRPr="00162F16" w:rsidRDefault="009850AB" w:rsidP="00162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14:paraId="3C5664FE" w14:textId="2814F899" w:rsidR="003A3344" w:rsidRPr="00162F16" w:rsidRDefault="003A3344" w:rsidP="00162F16">
      <w:pPr>
        <w:jc w:val="both"/>
        <w:rPr>
          <w:rFonts w:ascii="Times New Roman" w:hAnsi="Times New Roman" w:cs="Times New Roman"/>
        </w:rPr>
      </w:pPr>
      <w:r w:rsidRPr="00162F16">
        <w:rPr>
          <w:rFonts w:ascii="Times New Roman" w:hAnsi="Times New Roman" w:cs="Times New Roman"/>
        </w:rPr>
        <w:t xml:space="preserve">Przedmiotem postępowania jest pozyskanie mobilnych stacji roboczych, które muszą współpracować pomiędzy sobą tworząc całość systemu zarządzanego i współpracującego z oprogramowaniem. System musi być tak wydajny aby obsłużyć posiadane przez Zamawiającego oprogramowanie </w:t>
      </w:r>
      <w:proofErr w:type="spellStart"/>
      <w:r w:rsidRPr="00162F16">
        <w:rPr>
          <w:rFonts w:ascii="Times New Roman" w:hAnsi="Times New Roman" w:cs="Times New Roman"/>
        </w:rPr>
        <w:t>Flashpoint</w:t>
      </w:r>
      <w:proofErr w:type="spellEnd"/>
      <w:r w:rsidRPr="00162F16">
        <w:rPr>
          <w:rFonts w:ascii="Times New Roman" w:hAnsi="Times New Roman" w:cs="Times New Roman"/>
        </w:rPr>
        <w:t xml:space="preserve"> </w:t>
      </w:r>
      <w:proofErr w:type="spellStart"/>
      <w:r w:rsidRPr="00162F16">
        <w:rPr>
          <w:rFonts w:ascii="Times New Roman" w:hAnsi="Times New Roman" w:cs="Times New Roman"/>
        </w:rPr>
        <w:t>Campaigns</w:t>
      </w:r>
      <w:proofErr w:type="spellEnd"/>
      <w:r w:rsidRPr="00162F16">
        <w:rPr>
          <w:rFonts w:ascii="Times New Roman" w:hAnsi="Times New Roman" w:cs="Times New Roman"/>
        </w:rPr>
        <w:t xml:space="preserve"> Pro Wersja Standard i Student, które będzie wykorzystywane do prowadzenia szkolenia ze słuchaczami w zakresie systemu szkolenia z użyciem oprogramow</w:t>
      </w:r>
      <w:bookmarkStart w:id="0" w:name="_GoBack"/>
      <w:bookmarkEnd w:id="0"/>
      <w:r w:rsidRPr="00162F16">
        <w:rPr>
          <w:rFonts w:ascii="Times New Roman" w:hAnsi="Times New Roman" w:cs="Times New Roman"/>
        </w:rPr>
        <w:t xml:space="preserve">ania do zajęć z planowania i realizacji przedsięwzięć o charakterze strategicznym. Zamawiający posiada dostęp do platformy szkolenia </w:t>
      </w:r>
      <w:proofErr w:type="spellStart"/>
      <w:r w:rsidRPr="00162F16">
        <w:rPr>
          <w:rFonts w:ascii="Times New Roman" w:hAnsi="Times New Roman" w:cs="Times New Roman"/>
        </w:rPr>
        <w:t>Flashpoint</w:t>
      </w:r>
      <w:proofErr w:type="spellEnd"/>
      <w:r w:rsidRPr="00162F16">
        <w:rPr>
          <w:rFonts w:ascii="Times New Roman" w:hAnsi="Times New Roman" w:cs="Times New Roman"/>
        </w:rPr>
        <w:t xml:space="preserve"> </w:t>
      </w:r>
      <w:proofErr w:type="spellStart"/>
      <w:r w:rsidRPr="00162F16">
        <w:rPr>
          <w:rFonts w:ascii="Times New Roman" w:hAnsi="Times New Roman" w:cs="Times New Roman"/>
        </w:rPr>
        <w:t>Campaigns</w:t>
      </w:r>
      <w:proofErr w:type="spellEnd"/>
      <w:r w:rsidRPr="00162F16">
        <w:rPr>
          <w:rFonts w:ascii="Times New Roman" w:hAnsi="Times New Roman" w:cs="Times New Roman"/>
        </w:rPr>
        <w:t xml:space="preserve"> Pro</w:t>
      </w:r>
      <w:r w:rsidRPr="00162F16">
        <w:rPr>
          <w:rFonts w:ascii="Times New Roman" w:hAnsi="Times New Roman" w:cs="Times New Roman"/>
          <w:b/>
        </w:rPr>
        <w:t xml:space="preserve">, </w:t>
      </w:r>
      <w:r w:rsidRPr="00162F16">
        <w:rPr>
          <w:rFonts w:ascii="Times New Roman" w:hAnsi="Times New Roman" w:cs="Times New Roman"/>
        </w:rPr>
        <w:t>która wymaga mobilnego sprzętu o nietypowych wysokich parametrach technicznych. Jego wydajność i wszechstronność sprawia, iż jest to sprzęt niszowy.</w:t>
      </w:r>
    </w:p>
    <w:tbl>
      <w:tblPr>
        <w:tblStyle w:val="Tabela-Siatka14"/>
        <w:tblW w:w="9640" w:type="dxa"/>
        <w:tblInd w:w="-289" w:type="dxa"/>
        <w:tblLook w:val="04A0" w:firstRow="1" w:lastRow="0" w:firstColumn="1" w:lastColumn="0" w:noHBand="0" w:noVBand="1"/>
      </w:tblPr>
      <w:tblGrid>
        <w:gridCol w:w="1616"/>
        <w:gridCol w:w="5041"/>
        <w:gridCol w:w="2983"/>
      </w:tblGrid>
      <w:tr w:rsidR="00022D9B" w:rsidRPr="009825EF" w14:paraId="2351E6D0" w14:textId="77777777" w:rsidTr="00F648A6">
        <w:trPr>
          <w:trHeight w:val="84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65D966" w14:textId="2C7CF864" w:rsidR="00022D9B" w:rsidRPr="009825EF" w:rsidRDefault="001A4276" w:rsidP="001668F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276">
              <w:rPr>
                <w:rFonts w:ascii="Times New Roman" w:hAnsi="Times New Roman" w:cs="Times New Roman"/>
                <w:b/>
                <w:sz w:val="24"/>
                <w:szCs w:val="24"/>
              </w:rPr>
              <w:t>Mobilna stacja robocza do obsługi symulacji i gier decyzyjnych,</w:t>
            </w:r>
            <w:r w:rsidR="00E51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4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wersja  STANDARD </w:t>
            </w:r>
          </w:p>
        </w:tc>
      </w:tr>
      <w:tr w:rsidR="00022D9B" w:rsidRPr="009825EF" w14:paraId="5FBC2A8A" w14:textId="77777777" w:rsidTr="00F648A6">
        <w:tc>
          <w:tcPr>
            <w:tcW w:w="6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107B5A" w14:textId="72684CEB" w:rsidR="00E514CF" w:rsidRPr="009825EF" w:rsidRDefault="00022D9B" w:rsidP="00E514C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sz w:val="24"/>
                <w:szCs w:val="24"/>
              </w:rPr>
              <w:t>Minimalne parametry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58F19A" w14:textId="77777777" w:rsidR="00022D9B" w:rsidRPr="009825EF" w:rsidRDefault="00022D9B" w:rsidP="00F648A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Nazwa producenta**:</w:t>
            </w:r>
          </w:p>
          <w:p w14:paraId="2E398CD8" w14:textId="77777777" w:rsidR="00022D9B" w:rsidRPr="009825EF" w:rsidRDefault="00022D9B" w:rsidP="00F648A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</w:t>
            </w:r>
          </w:p>
          <w:p w14:paraId="70DD0385" w14:textId="77777777" w:rsidR="00022D9B" w:rsidRPr="009825EF" w:rsidRDefault="00022D9B" w:rsidP="00F648A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Typ/model**:</w:t>
            </w:r>
          </w:p>
          <w:p w14:paraId="69DD0956" w14:textId="77777777" w:rsidR="00022D9B" w:rsidRPr="009825EF" w:rsidRDefault="00022D9B" w:rsidP="00F648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</w:t>
            </w:r>
          </w:p>
        </w:tc>
      </w:tr>
      <w:tr w:rsidR="00022D9B" w:rsidRPr="009825EF" w14:paraId="2BEF3079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EB77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Procesor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83A9" w14:textId="77777777" w:rsidR="001F2415" w:rsidRDefault="001668F5" w:rsidP="001F2415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A4276" w:rsidRPr="001A4276">
              <w:rPr>
                <w:rFonts w:ascii="Times New Roman" w:hAnsi="Times New Roman" w:cs="Times New Roman"/>
                <w:sz w:val="20"/>
                <w:szCs w:val="20"/>
              </w:rPr>
              <w:t xml:space="preserve">ielordzeniowy (liczba wątków/rdzeni min. 24/24) umożliwiający osiągnięcie przez stację roboczą, w zaoferowanej konfiguracji sprzętowej, w teście </w:t>
            </w:r>
            <w:hyperlink r:id="rId5" w:history="1">
              <w:r w:rsidR="00022D9B" w:rsidRPr="00A72E02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http://www.cpubenchmark.net/cpu_list.php</w:t>
              </w:r>
            </w:hyperlink>
            <w:r w:rsidR="00022D9B">
              <w:rPr>
                <w:rStyle w:val="Hipercze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2D9B" w:rsidRPr="009825EF">
              <w:rPr>
                <w:rFonts w:ascii="Times New Roman" w:hAnsi="Times New Roman" w:cs="Times New Roman"/>
                <w:sz w:val="20"/>
                <w:szCs w:val="20"/>
              </w:rPr>
              <w:t xml:space="preserve">wynik co najmniej </w:t>
            </w:r>
            <w:r w:rsidR="001A4276">
              <w:rPr>
                <w:rFonts w:ascii="Times New Roman" w:hAnsi="Times New Roman" w:cs="Times New Roman"/>
                <w:sz w:val="20"/>
                <w:szCs w:val="20"/>
              </w:rPr>
              <w:t>5610</w:t>
            </w:r>
            <w:r w:rsidR="00022D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22D9B" w:rsidRPr="009825EF">
              <w:rPr>
                <w:rFonts w:ascii="Times New Roman" w:hAnsi="Times New Roman" w:cs="Times New Roman"/>
                <w:sz w:val="20"/>
                <w:szCs w:val="20"/>
              </w:rPr>
              <w:t xml:space="preserve"> pkt.</w:t>
            </w:r>
          </w:p>
          <w:p w14:paraId="67B12718" w14:textId="77777777" w:rsidR="001F2415" w:rsidRDefault="001F2415" w:rsidP="001F2415">
            <w:pPr>
              <w:ind w:left="36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Taktowanie procesora (bazowe/turbo) – </w:t>
            </w:r>
            <w:r w:rsidRPr="00BC179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2.1 GHz/5.4 GHz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.</w:t>
            </w:r>
          </w:p>
          <w:p w14:paraId="3EC1DB81" w14:textId="0CAD1952" w:rsidR="00022D9B" w:rsidRPr="009825EF" w:rsidRDefault="00022D9B" w:rsidP="001F2415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Wykonawca załączy wydruk ww. strony ze wskazaniem wiersza odpowiadającego właściwemu wynikowi testów. Wydruk ze strony musi być podpisany przez Wykonawcę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C01A" w14:textId="77777777" w:rsidR="00022D9B" w:rsidRPr="009825EF" w:rsidRDefault="00022D9B" w:rsidP="00F648A6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Nazwa i model procesora**:</w:t>
            </w:r>
          </w:p>
          <w:p w14:paraId="06EC6FEE" w14:textId="77777777" w:rsidR="00022D9B" w:rsidRPr="009825EF" w:rsidRDefault="00022D9B" w:rsidP="00F648A6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</w:p>
          <w:p w14:paraId="378E9FB4" w14:textId="77777777" w:rsidR="00022D9B" w:rsidRPr="009825EF" w:rsidRDefault="00022D9B" w:rsidP="00F648A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91969A" w14:textId="77777777" w:rsidR="00022D9B" w:rsidRPr="009825EF" w:rsidRDefault="00022D9B" w:rsidP="00F648A6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 xml:space="preserve">Wynik </w:t>
            </w:r>
            <w:proofErr w:type="spellStart"/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cpubenchamark</w:t>
            </w:r>
            <w:proofErr w:type="spellEnd"/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**:</w:t>
            </w:r>
          </w:p>
          <w:p w14:paraId="6D4B8675" w14:textId="77777777" w:rsidR="00022D9B" w:rsidRPr="009825EF" w:rsidRDefault="00022D9B" w:rsidP="00F648A6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</w:p>
          <w:p w14:paraId="057221BB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84B3B7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2D9B" w:rsidRPr="009825EF" w14:paraId="522A87A7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6641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Pamięć operacyjna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8C59" w14:textId="6F9F11CB" w:rsidR="00022D9B" w:rsidRPr="00A72E02" w:rsidRDefault="00022D9B" w:rsidP="00EE4B52">
            <w:pPr>
              <w:pStyle w:val="Akapitzlist"/>
              <w:numPr>
                <w:ilvl w:val="0"/>
                <w:numId w:val="12"/>
              </w:numPr>
              <w:jc w:val="both"/>
            </w:pPr>
            <w:r w:rsidRPr="009825EF">
              <w:t xml:space="preserve">Minimum </w:t>
            </w:r>
            <w:r>
              <w:t>32</w:t>
            </w:r>
            <w:r w:rsidRPr="009825EF">
              <w:t xml:space="preserve"> GB RAM DDR </w:t>
            </w:r>
            <w:r w:rsidR="001A4276">
              <w:t>5</w:t>
            </w:r>
            <w:r w:rsidRPr="009825EF">
              <w:t xml:space="preserve"> </w:t>
            </w:r>
            <w:r w:rsidR="001F2415">
              <w:t>(5600 MHz)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3023" w14:textId="77777777" w:rsidR="00022D9B" w:rsidRPr="00A72E02" w:rsidRDefault="00022D9B" w:rsidP="00EE4B52">
            <w:pPr>
              <w:pStyle w:val="Akapitzlist"/>
              <w:numPr>
                <w:ilvl w:val="0"/>
                <w:numId w:val="1"/>
              </w:numPr>
              <w:jc w:val="both"/>
            </w:pPr>
            <w:r w:rsidRPr="009825EF">
              <w:t>Zainstalowana pamięć**: ………</w:t>
            </w:r>
          </w:p>
        </w:tc>
      </w:tr>
      <w:tr w:rsidR="00022D9B" w:rsidRPr="009825EF" w14:paraId="2B34D433" w14:textId="77777777" w:rsidTr="00F648A6">
        <w:trPr>
          <w:trHeight w:val="557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02CF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Karta graficzna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F8FC" w14:textId="11EBC7DF" w:rsidR="001A4276" w:rsidRPr="001A4276" w:rsidRDefault="001A4276" w:rsidP="00EE4B52">
            <w:pPr>
              <w:pStyle w:val="Akapitzlist"/>
              <w:numPr>
                <w:ilvl w:val="0"/>
                <w:numId w:val="13"/>
              </w:numPr>
              <w:jc w:val="both"/>
            </w:pPr>
            <w:r>
              <w:rPr>
                <w:rFonts w:eastAsia="Calibri"/>
              </w:rPr>
              <w:t>Dedykowana</w:t>
            </w:r>
            <w:r w:rsidR="001668F5">
              <w:rPr>
                <w:rFonts w:eastAsia="Calibri"/>
              </w:rPr>
              <w:t>,</w:t>
            </w:r>
            <w:r>
              <w:rPr>
                <w:rFonts w:eastAsia="Calibri"/>
              </w:rPr>
              <w:t xml:space="preserve"> </w:t>
            </w:r>
            <w:r w:rsidRPr="00BC179C">
              <w:rPr>
                <w:rFonts w:eastAsia="Calibri"/>
              </w:rPr>
              <w:t xml:space="preserve">umożliwiająca osiągnięcie przez stację roboczą, w zaoferowanej konfiguracji sprzętowej, w teście </w:t>
            </w:r>
            <w:hyperlink r:id="rId6" w:history="1">
              <w:r w:rsidRPr="00BC179C">
                <w:rPr>
                  <w:rFonts w:eastAsia="Calibri"/>
                  <w:color w:val="0563C1" w:themeColor="hyperlink"/>
                  <w:u w:val="single"/>
                </w:rPr>
                <w:t>http://www.cpubenchmark.net/cpu_list.php</w:t>
              </w:r>
            </w:hyperlink>
            <w:r w:rsidRPr="00BC179C">
              <w:rPr>
                <w:rFonts w:eastAsia="Calibri"/>
              </w:rPr>
              <w:t xml:space="preserve"> lub równoważnym wynik co najmniej 26500 pkt.;</w:t>
            </w:r>
            <w:r>
              <w:rPr>
                <w:rFonts w:eastAsia="Calibri"/>
              </w:rPr>
              <w:t xml:space="preserve"> </w:t>
            </w:r>
          </w:p>
          <w:p w14:paraId="3CAFA3AE" w14:textId="293054BB" w:rsidR="001A4276" w:rsidRPr="00A011CE" w:rsidRDefault="001A4276" w:rsidP="00EE4B52">
            <w:pPr>
              <w:pStyle w:val="Akapitzlist"/>
              <w:numPr>
                <w:ilvl w:val="0"/>
                <w:numId w:val="13"/>
              </w:numPr>
              <w:jc w:val="both"/>
            </w:pPr>
            <w:r w:rsidRPr="001A4276">
              <w:rPr>
                <w:bCs/>
                <w:kern w:val="36"/>
              </w:rPr>
              <w:t>pamięć karty graficznej – min. 16 GB GDD R7;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F0DE" w14:textId="77777777" w:rsidR="00022D9B" w:rsidRDefault="00022D9B" w:rsidP="00EE4B52">
            <w:pPr>
              <w:pStyle w:val="Akapitzlist"/>
              <w:numPr>
                <w:ilvl w:val="0"/>
                <w:numId w:val="2"/>
              </w:numPr>
              <w:jc w:val="both"/>
            </w:pPr>
            <w:r w:rsidRPr="009825EF">
              <w:t>spełnia / nie spełnia*</w:t>
            </w:r>
          </w:p>
          <w:p w14:paraId="51216365" w14:textId="77777777" w:rsidR="001668F5" w:rsidRDefault="001668F5" w:rsidP="00EE4B52">
            <w:pPr>
              <w:pStyle w:val="Akapitzlist"/>
              <w:numPr>
                <w:ilvl w:val="0"/>
                <w:numId w:val="2"/>
              </w:numPr>
              <w:jc w:val="both"/>
            </w:pPr>
            <w:r w:rsidRPr="009825EF">
              <w:t>spełnia / nie spełnia*</w:t>
            </w:r>
          </w:p>
          <w:p w14:paraId="392713F1" w14:textId="77777777" w:rsidR="001668F5" w:rsidRPr="00A011CE" w:rsidRDefault="001668F5" w:rsidP="001668F5">
            <w:pPr>
              <w:pStyle w:val="Akapitzlist"/>
              <w:ind w:left="360"/>
              <w:jc w:val="both"/>
            </w:pPr>
          </w:p>
        </w:tc>
      </w:tr>
      <w:tr w:rsidR="00022D9B" w:rsidRPr="009825EF" w14:paraId="3158ECD0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8597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Wyświetlacz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BC43" w14:textId="0B1907E8" w:rsidR="00022D9B" w:rsidRPr="009825EF" w:rsidRDefault="00022D9B" w:rsidP="00EE4B52">
            <w:pPr>
              <w:pStyle w:val="Akapitzlist"/>
              <w:numPr>
                <w:ilvl w:val="0"/>
                <w:numId w:val="14"/>
              </w:numPr>
              <w:jc w:val="both"/>
            </w:pPr>
            <w:r w:rsidRPr="009825EF">
              <w:t>Wielkość –</w:t>
            </w:r>
            <w:r w:rsidR="001A4276">
              <w:t>min 18</w:t>
            </w:r>
            <w:r w:rsidRPr="009825EF">
              <w:t xml:space="preserve">” </w:t>
            </w:r>
          </w:p>
          <w:p w14:paraId="37D517FA" w14:textId="00E5D1E7" w:rsidR="00022D9B" w:rsidRPr="009825EF" w:rsidRDefault="00022D9B" w:rsidP="00EE4B52">
            <w:pPr>
              <w:pStyle w:val="Akapitzlist"/>
              <w:numPr>
                <w:ilvl w:val="0"/>
                <w:numId w:val="14"/>
              </w:numPr>
              <w:jc w:val="both"/>
            </w:pPr>
            <w:r w:rsidRPr="009825EF">
              <w:t>Rodzaj matrycy:</w:t>
            </w:r>
            <w:r w:rsidR="00B27454">
              <w:t xml:space="preserve"> </w:t>
            </w:r>
            <w:r w:rsidRPr="009825EF">
              <w:t>matowa</w:t>
            </w:r>
            <w:r w:rsidR="00B27454">
              <w:t>, z pokryciem barw 100% DCI-P Technologia DLSS 4</w:t>
            </w:r>
            <w:r w:rsidR="00896E1D">
              <w:t>, LED IPS</w:t>
            </w:r>
          </w:p>
          <w:p w14:paraId="455FB8EC" w14:textId="77777777" w:rsidR="00022D9B" w:rsidRDefault="00022D9B" w:rsidP="00EE4B52">
            <w:pPr>
              <w:pStyle w:val="Akapitzlist"/>
              <w:numPr>
                <w:ilvl w:val="0"/>
                <w:numId w:val="14"/>
              </w:numPr>
              <w:jc w:val="both"/>
            </w:pPr>
            <w:r>
              <w:t xml:space="preserve">Rozdzielczość: </w:t>
            </w:r>
            <w:r w:rsidR="00B27454">
              <w:t xml:space="preserve">2560x1600 </w:t>
            </w:r>
            <w:proofErr w:type="spellStart"/>
            <w:r w:rsidR="00B27454">
              <w:t>px</w:t>
            </w:r>
            <w:proofErr w:type="spellEnd"/>
          </w:p>
          <w:p w14:paraId="60DE78DD" w14:textId="77777777" w:rsidR="00B27454" w:rsidRDefault="00B27454" w:rsidP="00EE4B52">
            <w:pPr>
              <w:pStyle w:val="Akapitzlist"/>
              <w:numPr>
                <w:ilvl w:val="0"/>
                <w:numId w:val="14"/>
              </w:numPr>
              <w:jc w:val="both"/>
            </w:pPr>
            <w:r>
              <w:t>Jasność matrycy min. 500</w:t>
            </w:r>
          </w:p>
          <w:p w14:paraId="0505B029" w14:textId="34B1E2CA" w:rsidR="00B27454" w:rsidRPr="00692F22" w:rsidRDefault="00B27454" w:rsidP="00EE4B52">
            <w:pPr>
              <w:pStyle w:val="Akapitzlist"/>
              <w:numPr>
                <w:ilvl w:val="0"/>
                <w:numId w:val="14"/>
              </w:numPr>
              <w:jc w:val="both"/>
            </w:pPr>
            <w:r>
              <w:t>Częstotliwość odświeżania (</w:t>
            </w:r>
            <w:proofErr w:type="spellStart"/>
            <w:r>
              <w:t>Hz</w:t>
            </w:r>
            <w:proofErr w:type="spellEnd"/>
            <w:r>
              <w:t>) – min. 240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BC4F" w14:textId="77777777" w:rsidR="00022D9B" w:rsidRPr="009825EF" w:rsidRDefault="00022D9B" w:rsidP="00EE4B52">
            <w:pPr>
              <w:pStyle w:val="Akapitzlist"/>
              <w:numPr>
                <w:ilvl w:val="0"/>
                <w:numId w:val="3"/>
              </w:numPr>
            </w:pPr>
            <w:r w:rsidRPr="009825EF">
              <w:t>spełnia / nie spełnia*</w:t>
            </w:r>
          </w:p>
          <w:p w14:paraId="2F9BEB02" w14:textId="77777777" w:rsidR="00022D9B" w:rsidRDefault="00022D9B" w:rsidP="00EE4B52">
            <w:pPr>
              <w:pStyle w:val="Akapitzlist"/>
              <w:numPr>
                <w:ilvl w:val="0"/>
                <w:numId w:val="3"/>
              </w:numPr>
            </w:pPr>
            <w:r w:rsidRPr="009825EF">
              <w:t>spełnia / nie spełnia*</w:t>
            </w:r>
          </w:p>
          <w:p w14:paraId="0A14B07C" w14:textId="77777777" w:rsidR="001668F5" w:rsidRDefault="001668F5" w:rsidP="00EE4B52">
            <w:pPr>
              <w:pStyle w:val="Akapitzlist"/>
              <w:numPr>
                <w:ilvl w:val="0"/>
                <w:numId w:val="3"/>
              </w:numPr>
              <w:jc w:val="both"/>
            </w:pPr>
            <w:r w:rsidRPr="009825EF">
              <w:t>spełnia / nie spełnia*</w:t>
            </w:r>
          </w:p>
          <w:p w14:paraId="56C34629" w14:textId="77777777" w:rsidR="001668F5" w:rsidRDefault="001668F5" w:rsidP="00EE4B52">
            <w:pPr>
              <w:pStyle w:val="Akapitzlist"/>
              <w:numPr>
                <w:ilvl w:val="0"/>
                <w:numId w:val="3"/>
              </w:numPr>
              <w:jc w:val="both"/>
            </w:pPr>
            <w:r w:rsidRPr="009825EF">
              <w:t>spełnia / nie spełnia*</w:t>
            </w:r>
          </w:p>
          <w:p w14:paraId="0B936A12" w14:textId="77777777" w:rsidR="00022D9B" w:rsidRPr="009825EF" w:rsidRDefault="00022D9B" w:rsidP="00EE4B52">
            <w:pPr>
              <w:pStyle w:val="Akapitzlist"/>
              <w:numPr>
                <w:ilvl w:val="0"/>
                <w:numId w:val="3"/>
              </w:numPr>
            </w:pPr>
            <w:r w:rsidRPr="009825EF">
              <w:t>spełnia / nie spełnia*</w:t>
            </w:r>
          </w:p>
        </w:tc>
      </w:tr>
      <w:tr w:rsidR="00022D9B" w:rsidRPr="009825EF" w14:paraId="394905FC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AAD9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Dysk twardy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2504" w14:textId="0308B78C" w:rsidR="00022D9B" w:rsidRPr="0053702B" w:rsidRDefault="00022D9B" w:rsidP="00EE4B52">
            <w:pPr>
              <w:pStyle w:val="Akapitzlist"/>
              <w:numPr>
                <w:ilvl w:val="0"/>
                <w:numId w:val="15"/>
              </w:numPr>
              <w:jc w:val="both"/>
            </w:pPr>
            <w:r w:rsidRPr="009825EF">
              <w:t>Pojemność dysku SSD</w:t>
            </w:r>
            <w:r w:rsidR="001F2415">
              <w:t xml:space="preserve"> M.2 </w:t>
            </w:r>
            <w:proofErr w:type="spellStart"/>
            <w:r w:rsidR="001F2415">
              <w:t>PCIe</w:t>
            </w:r>
            <w:proofErr w:type="spellEnd"/>
            <w:r w:rsidRPr="009825EF">
              <w:t xml:space="preserve">: minimum </w:t>
            </w:r>
            <w:r>
              <w:t>1TB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F0A9" w14:textId="77777777" w:rsidR="00022D9B" w:rsidRPr="009825EF" w:rsidRDefault="00022D9B" w:rsidP="00F648A6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F92D94" w14:textId="77777777" w:rsidR="00022D9B" w:rsidRDefault="00022D9B" w:rsidP="00EE4B52">
            <w:pPr>
              <w:pStyle w:val="Akapitzlist"/>
              <w:numPr>
                <w:ilvl w:val="0"/>
                <w:numId w:val="4"/>
              </w:numPr>
            </w:pPr>
            <w:r w:rsidRPr="009825EF">
              <w:t>Pojemność**: ………GB</w:t>
            </w:r>
          </w:p>
          <w:p w14:paraId="27566AB9" w14:textId="77777777" w:rsidR="00022D9B" w:rsidRPr="0053702B" w:rsidRDefault="00022D9B" w:rsidP="00F648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2D9B" w:rsidRPr="009825EF" w14:paraId="081FAAB7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7907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Multimedia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CB46" w14:textId="77777777" w:rsidR="00022D9B" w:rsidRPr="009825EF" w:rsidRDefault="00022D9B" w:rsidP="00EE4B52">
            <w:pPr>
              <w:pStyle w:val="Akapitzlist"/>
              <w:numPr>
                <w:ilvl w:val="0"/>
                <w:numId w:val="16"/>
              </w:numPr>
              <w:jc w:val="both"/>
            </w:pPr>
            <w:r w:rsidRPr="009825EF">
              <w:t xml:space="preserve">Karta dźwiękowa: zintegrowana </w:t>
            </w:r>
          </w:p>
          <w:p w14:paraId="5F050C14" w14:textId="1E10FEA3" w:rsidR="00022D9B" w:rsidRPr="009825EF" w:rsidRDefault="00932794" w:rsidP="00EE4B52">
            <w:pPr>
              <w:pStyle w:val="Akapitzlist"/>
              <w:numPr>
                <w:ilvl w:val="0"/>
                <w:numId w:val="16"/>
              </w:numPr>
              <w:jc w:val="both"/>
            </w:pPr>
            <w:r>
              <w:t>Głośniki: w obudowie</w:t>
            </w:r>
          </w:p>
          <w:p w14:paraId="5FAD3853" w14:textId="4D866B95" w:rsidR="00022D9B" w:rsidRPr="009825EF" w:rsidRDefault="00932794" w:rsidP="00EE4B52">
            <w:pPr>
              <w:pStyle w:val="Akapitzlist"/>
              <w:numPr>
                <w:ilvl w:val="0"/>
                <w:numId w:val="16"/>
              </w:numPr>
              <w:jc w:val="both"/>
            </w:pPr>
            <w:r>
              <w:t>Mikrofon: w obudowie</w:t>
            </w:r>
          </w:p>
          <w:p w14:paraId="1356B8EC" w14:textId="77777777" w:rsidR="00022D9B" w:rsidRPr="009825EF" w:rsidRDefault="00022D9B" w:rsidP="00EE4B52">
            <w:pPr>
              <w:pStyle w:val="Akapitzlist"/>
              <w:numPr>
                <w:ilvl w:val="0"/>
                <w:numId w:val="16"/>
              </w:numPr>
              <w:jc w:val="both"/>
            </w:pPr>
            <w:r>
              <w:t>Kamera: zintegrowana z obudową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F760" w14:textId="77777777" w:rsidR="00022D9B" w:rsidRPr="009825EF" w:rsidRDefault="00022D9B" w:rsidP="00EE4B52">
            <w:pPr>
              <w:pStyle w:val="Akapitzlist"/>
              <w:numPr>
                <w:ilvl w:val="0"/>
                <w:numId w:val="5"/>
              </w:numPr>
            </w:pPr>
            <w:r w:rsidRPr="009825EF">
              <w:t>spełnia / nie spełnia*</w:t>
            </w:r>
          </w:p>
          <w:p w14:paraId="1D1ED5D9" w14:textId="77777777" w:rsidR="00022D9B" w:rsidRPr="009825EF" w:rsidRDefault="00022D9B" w:rsidP="00EE4B52">
            <w:pPr>
              <w:pStyle w:val="Akapitzlist"/>
              <w:numPr>
                <w:ilvl w:val="0"/>
                <w:numId w:val="5"/>
              </w:numPr>
            </w:pPr>
            <w:r w:rsidRPr="009825EF">
              <w:t>spełnia / nie spełnia*</w:t>
            </w:r>
          </w:p>
          <w:p w14:paraId="42FEB39C" w14:textId="77777777" w:rsidR="00022D9B" w:rsidRPr="009825EF" w:rsidRDefault="00022D9B" w:rsidP="00EE4B52">
            <w:pPr>
              <w:pStyle w:val="Akapitzlist"/>
              <w:numPr>
                <w:ilvl w:val="0"/>
                <w:numId w:val="5"/>
              </w:numPr>
            </w:pPr>
            <w:r w:rsidRPr="009825EF">
              <w:t>spełnia / nie spełnia*</w:t>
            </w:r>
          </w:p>
          <w:p w14:paraId="403D3B7B" w14:textId="77777777" w:rsidR="00022D9B" w:rsidRPr="009825EF" w:rsidRDefault="00022D9B" w:rsidP="00EE4B52">
            <w:pPr>
              <w:pStyle w:val="Akapitzlist"/>
              <w:numPr>
                <w:ilvl w:val="0"/>
                <w:numId w:val="5"/>
              </w:numPr>
            </w:pPr>
            <w:r w:rsidRPr="009825EF">
              <w:t>spełnia / nie spełnia*</w:t>
            </w:r>
          </w:p>
        </w:tc>
      </w:tr>
      <w:tr w:rsidR="00022D9B" w:rsidRPr="009825EF" w14:paraId="22250FFC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D777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Łączność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D7C9" w14:textId="7A99BF3C" w:rsidR="00022D9B" w:rsidRPr="009825EF" w:rsidRDefault="00022D9B" w:rsidP="00EE4B52">
            <w:pPr>
              <w:pStyle w:val="Akapitzlist"/>
              <w:numPr>
                <w:ilvl w:val="0"/>
                <w:numId w:val="17"/>
              </w:numPr>
              <w:jc w:val="both"/>
            </w:pPr>
            <w:r w:rsidRPr="009825EF">
              <w:t xml:space="preserve">Karta sieciowa </w:t>
            </w:r>
            <w:r w:rsidR="00190C10">
              <w:t xml:space="preserve">2,5 </w:t>
            </w:r>
            <w:proofErr w:type="spellStart"/>
            <w:r w:rsidR="00190C10">
              <w:t>GbE</w:t>
            </w:r>
            <w:proofErr w:type="spellEnd"/>
          </w:p>
          <w:p w14:paraId="3B833980" w14:textId="77777777" w:rsidR="00022D9B" w:rsidRDefault="00190C10" w:rsidP="00EE4B52">
            <w:pPr>
              <w:pStyle w:val="Akapitzlist"/>
              <w:numPr>
                <w:ilvl w:val="0"/>
                <w:numId w:val="17"/>
              </w:numPr>
              <w:jc w:val="both"/>
            </w:pPr>
            <w:r>
              <w:t>Wi-Fi 7</w:t>
            </w:r>
          </w:p>
          <w:p w14:paraId="780CDE9D" w14:textId="77777777" w:rsidR="00896E1D" w:rsidRDefault="00896E1D" w:rsidP="00EE4B52">
            <w:pPr>
              <w:pStyle w:val="Akapitzlist"/>
              <w:numPr>
                <w:ilvl w:val="0"/>
                <w:numId w:val="17"/>
              </w:numPr>
              <w:jc w:val="both"/>
            </w:pPr>
            <w:r>
              <w:t>Moduł Bluetooth 5.4</w:t>
            </w:r>
          </w:p>
          <w:p w14:paraId="1DA4EE8C" w14:textId="67494EA4" w:rsidR="000267ED" w:rsidRPr="00A72E02" w:rsidRDefault="000267ED" w:rsidP="00EE4B52">
            <w:pPr>
              <w:pStyle w:val="Akapitzlist"/>
              <w:numPr>
                <w:ilvl w:val="0"/>
                <w:numId w:val="17"/>
              </w:numPr>
              <w:jc w:val="both"/>
            </w:pPr>
            <w:r>
              <w:t xml:space="preserve">LAN 2,5 </w:t>
            </w:r>
            <w:proofErr w:type="spellStart"/>
            <w:r>
              <w:t>Gb</w:t>
            </w:r>
            <w:proofErr w:type="spellEnd"/>
            <w:r>
              <w:t>/s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3100" w14:textId="77777777" w:rsidR="00022D9B" w:rsidRDefault="00022D9B" w:rsidP="00EE4B52">
            <w:pPr>
              <w:pStyle w:val="Akapitzlist"/>
              <w:numPr>
                <w:ilvl w:val="0"/>
                <w:numId w:val="6"/>
              </w:numPr>
              <w:ind w:left="360"/>
              <w:jc w:val="both"/>
            </w:pPr>
            <w:r w:rsidRPr="009825EF">
              <w:t>spełnia / nie spełnia*</w:t>
            </w:r>
          </w:p>
          <w:p w14:paraId="78FC9E3D" w14:textId="77777777" w:rsidR="0028510C" w:rsidRDefault="0028510C" w:rsidP="00EE4B52">
            <w:pPr>
              <w:pStyle w:val="Akapitzlist"/>
              <w:numPr>
                <w:ilvl w:val="0"/>
                <w:numId w:val="6"/>
              </w:numPr>
              <w:ind w:left="360"/>
              <w:jc w:val="both"/>
            </w:pPr>
            <w:r w:rsidRPr="009825EF">
              <w:t>spełnia / nie spełnia*</w:t>
            </w:r>
          </w:p>
          <w:p w14:paraId="706381E4" w14:textId="77777777" w:rsidR="00022D9B" w:rsidRDefault="0028510C" w:rsidP="00EE4B52">
            <w:pPr>
              <w:pStyle w:val="Akapitzlist"/>
              <w:numPr>
                <w:ilvl w:val="0"/>
                <w:numId w:val="6"/>
              </w:numPr>
              <w:ind w:left="360"/>
              <w:jc w:val="both"/>
            </w:pPr>
            <w:r w:rsidRPr="009825EF">
              <w:t>spełnia / nie spełnia*</w:t>
            </w:r>
          </w:p>
          <w:p w14:paraId="293CF238" w14:textId="21D649F1" w:rsidR="000267ED" w:rsidRPr="00A72E02" w:rsidRDefault="000267ED" w:rsidP="00EE4B52">
            <w:pPr>
              <w:pStyle w:val="Akapitzlist"/>
              <w:numPr>
                <w:ilvl w:val="0"/>
                <w:numId w:val="6"/>
              </w:numPr>
              <w:ind w:left="360"/>
              <w:jc w:val="both"/>
            </w:pPr>
            <w:r w:rsidRPr="009825EF">
              <w:t>spełnia / nie spełnia*</w:t>
            </w:r>
          </w:p>
        </w:tc>
      </w:tr>
      <w:tr w:rsidR="00022D9B" w:rsidRPr="009825EF" w14:paraId="2DD2AB64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EE86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Złącza w obudowie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3217" w14:textId="77777777" w:rsidR="00022D9B" w:rsidRDefault="00022D9B" w:rsidP="00F648A6">
            <w:pPr>
              <w:pStyle w:val="Akapitzlist"/>
              <w:ind w:left="0"/>
              <w:jc w:val="both"/>
            </w:pPr>
            <w:r w:rsidRPr="009825EF">
              <w:t>Wbudowane porty i złącza:</w:t>
            </w:r>
          </w:p>
          <w:p w14:paraId="31BF8B07" w14:textId="21496B0E" w:rsidR="00022D9B" w:rsidRDefault="0028510C" w:rsidP="00EE4B52">
            <w:pPr>
              <w:pStyle w:val="Akapitzlist"/>
              <w:numPr>
                <w:ilvl w:val="0"/>
                <w:numId w:val="18"/>
              </w:numPr>
              <w:jc w:val="both"/>
            </w:pPr>
            <w:r>
              <w:t xml:space="preserve">min </w:t>
            </w:r>
            <w:r w:rsidR="00022D9B" w:rsidRPr="009825EF">
              <w:t>1 x HDMI</w:t>
            </w:r>
            <w:r w:rsidR="00896E1D">
              <w:t xml:space="preserve"> 2.1</w:t>
            </w:r>
            <w:r w:rsidR="00022D9B" w:rsidRPr="009825EF">
              <w:t xml:space="preserve">, </w:t>
            </w:r>
          </w:p>
          <w:p w14:paraId="41B75C4A" w14:textId="77777777" w:rsidR="000267ED" w:rsidRPr="009825EF" w:rsidRDefault="000267ED" w:rsidP="00EE4B52">
            <w:pPr>
              <w:pStyle w:val="Akapitzlist"/>
              <w:numPr>
                <w:ilvl w:val="0"/>
                <w:numId w:val="18"/>
              </w:numPr>
              <w:jc w:val="both"/>
            </w:pPr>
            <w:r>
              <w:lastRenderedPageBreak/>
              <w:t>min. 1 x RJ-45 (LAN)</w:t>
            </w:r>
          </w:p>
          <w:p w14:paraId="1C4560E4" w14:textId="34A4033B" w:rsidR="00022D9B" w:rsidRDefault="00022D9B" w:rsidP="00EE4B52">
            <w:pPr>
              <w:pStyle w:val="Akapitzlist"/>
              <w:numPr>
                <w:ilvl w:val="0"/>
                <w:numId w:val="18"/>
              </w:numPr>
              <w:jc w:val="both"/>
            </w:pPr>
            <w:r w:rsidRPr="009825EF">
              <w:t xml:space="preserve">min 3 </w:t>
            </w:r>
            <w:proofErr w:type="spellStart"/>
            <w:r w:rsidRPr="009825EF">
              <w:t>szt</w:t>
            </w:r>
            <w:proofErr w:type="spellEnd"/>
            <w:r w:rsidRPr="009825EF">
              <w:t xml:space="preserve"> USB </w:t>
            </w:r>
            <w:r w:rsidR="00896E1D">
              <w:t>3.2 gen. 2</w:t>
            </w:r>
          </w:p>
          <w:p w14:paraId="6A0A562F" w14:textId="77777777" w:rsidR="00A4469D" w:rsidRDefault="00A4469D" w:rsidP="00EE4B52">
            <w:pPr>
              <w:pStyle w:val="Akapitzlist"/>
              <w:numPr>
                <w:ilvl w:val="0"/>
                <w:numId w:val="18"/>
              </w:numPr>
              <w:jc w:val="both"/>
            </w:pPr>
            <w:r>
              <w:t>min. 1 szt. USB Typ-C 3.2 gen</w:t>
            </w:r>
          </w:p>
          <w:p w14:paraId="52658F99" w14:textId="189CC44A" w:rsidR="001F2415" w:rsidRDefault="0028510C" w:rsidP="00EE4B52">
            <w:pPr>
              <w:pStyle w:val="Akapitzlist"/>
              <w:numPr>
                <w:ilvl w:val="0"/>
                <w:numId w:val="18"/>
              </w:numPr>
              <w:jc w:val="both"/>
            </w:pPr>
            <w:r>
              <w:t xml:space="preserve">min 1 x </w:t>
            </w:r>
            <w:proofErr w:type="spellStart"/>
            <w:r w:rsidR="001F2415">
              <w:t>Thunderbolt</w:t>
            </w:r>
            <w:proofErr w:type="spellEnd"/>
          </w:p>
          <w:p w14:paraId="7C9FFA58" w14:textId="77777777" w:rsidR="00022D9B" w:rsidRPr="009825EF" w:rsidRDefault="00022D9B" w:rsidP="00EE4B52">
            <w:pPr>
              <w:pStyle w:val="Akapitzlist"/>
              <w:numPr>
                <w:ilvl w:val="0"/>
                <w:numId w:val="18"/>
              </w:numPr>
              <w:jc w:val="both"/>
            </w:pPr>
            <w:r w:rsidRPr="005F37B8">
              <w:t>współdzielone lub oddzielne złącze słuchawkowe stereo i złącze mikrofonowe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0791" w14:textId="77777777" w:rsidR="00022D9B" w:rsidRPr="009825EF" w:rsidRDefault="00022D9B" w:rsidP="00EE4B52">
            <w:pPr>
              <w:pStyle w:val="Akapitzlist"/>
              <w:numPr>
                <w:ilvl w:val="0"/>
                <w:numId w:val="7"/>
              </w:numPr>
              <w:jc w:val="both"/>
            </w:pPr>
            <w:r w:rsidRPr="009825EF">
              <w:lastRenderedPageBreak/>
              <w:t>spełnia / nie spełnia*</w:t>
            </w:r>
          </w:p>
          <w:p w14:paraId="52B31A6B" w14:textId="77777777" w:rsidR="00022D9B" w:rsidRPr="009825EF" w:rsidRDefault="00022D9B" w:rsidP="00EE4B52">
            <w:pPr>
              <w:pStyle w:val="Akapitzlist"/>
              <w:numPr>
                <w:ilvl w:val="0"/>
                <w:numId w:val="7"/>
              </w:numPr>
              <w:jc w:val="both"/>
            </w:pPr>
            <w:r w:rsidRPr="009825EF">
              <w:t>spełnia / nie spełnia*</w:t>
            </w:r>
          </w:p>
          <w:p w14:paraId="3C09656B" w14:textId="77777777" w:rsidR="00022D9B" w:rsidRPr="009825EF" w:rsidRDefault="00022D9B" w:rsidP="00EE4B52">
            <w:pPr>
              <w:pStyle w:val="Akapitzlist"/>
              <w:numPr>
                <w:ilvl w:val="0"/>
                <w:numId w:val="7"/>
              </w:numPr>
              <w:jc w:val="both"/>
            </w:pPr>
            <w:r w:rsidRPr="009825EF">
              <w:lastRenderedPageBreak/>
              <w:t>spełnia / nie spełnia*</w:t>
            </w:r>
          </w:p>
          <w:p w14:paraId="631B1A9E" w14:textId="77777777" w:rsidR="00022D9B" w:rsidRDefault="00022D9B" w:rsidP="00EE4B52">
            <w:pPr>
              <w:pStyle w:val="Akapitzlist"/>
              <w:numPr>
                <w:ilvl w:val="0"/>
                <w:numId w:val="7"/>
              </w:numPr>
              <w:jc w:val="both"/>
            </w:pPr>
            <w:r w:rsidRPr="009825EF">
              <w:t>spełnia / nie spełnia*</w:t>
            </w:r>
          </w:p>
          <w:p w14:paraId="2C9E5957" w14:textId="77777777" w:rsidR="000C3FBA" w:rsidRDefault="000C3FBA" w:rsidP="00EE4B52">
            <w:pPr>
              <w:pStyle w:val="Akapitzlist"/>
              <w:numPr>
                <w:ilvl w:val="0"/>
                <w:numId w:val="7"/>
              </w:numPr>
              <w:jc w:val="both"/>
            </w:pPr>
            <w:r w:rsidRPr="009825EF">
              <w:t>spełnia / nie spełnia*</w:t>
            </w:r>
          </w:p>
          <w:p w14:paraId="4F849EF3" w14:textId="51D62988" w:rsidR="000C3FBA" w:rsidRPr="005F37B8" w:rsidRDefault="000C3FBA" w:rsidP="00EE4B52">
            <w:pPr>
              <w:pStyle w:val="Akapitzlist"/>
              <w:numPr>
                <w:ilvl w:val="0"/>
                <w:numId w:val="7"/>
              </w:numPr>
              <w:jc w:val="both"/>
            </w:pPr>
            <w:r w:rsidRPr="009825EF">
              <w:t>spełnia / nie spełnia*</w:t>
            </w:r>
          </w:p>
        </w:tc>
      </w:tr>
      <w:tr w:rsidR="00022D9B" w:rsidRPr="009825EF" w14:paraId="4D6561AC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F060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Wyposażenie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4C92" w14:textId="77777777" w:rsidR="00022D9B" w:rsidRPr="009825EF" w:rsidRDefault="00022D9B" w:rsidP="00EE4B52">
            <w:pPr>
              <w:pStyle w:val="Akapitzlist"/>
              <w:numPr>
                <w:ilvl w:val="0"/>
                <w:numId w:val="19"/>
              </w:numPr>
              <w:jc w:val="both"/>
            </w:pPr>
            <w:r>
              <w:t>Podświetlana k</w:t>
            </w:r>
            <w:r w:rsidRPr="009825EF">
              <w:t xml:space="preserve">lawiatura z wydzieloną z prawej strony klawiaturą numeryczną (układ US-QWERTY). </w:t>
            </w:r>
          </w:p>
          <w:p w14:paraId="26FD51A3" w14:textId="77777777" w:rsidR="00022D9B" w:rsidRDefault="00022D9B" w:rsidP="00EE4B52">
            <w:pPr>
              <w:pStyle w:val="Akapitzlist"/>
              <w:numPr>
                <w:ilvl w:val="0"/>
                <w:numId w:val="19"/>
              </w:numPr>
              <w:jc w:val="both"/>
            </w:pPr>
            <w:proofErr w:type="spellStart"/>
            <w:r w:rsidRPr="009825EF">
              <w:t>Touchpad</w:t>
            </w:r>
            <w:proofErr w:type="spellEnd"/>
          </w:p>
          <w:p w14:paraId="6F5C7D74" w14:textId="68081F5E" w:rsidR="00896E1D" w:rsidRPr="009825EF" w:rsidRDefault="00932794" w:rsidP="00EE4B52">
            <w:pPr>
              <w:pStyle w:val="Akapitzlist"/>
              <w:numPr>
                <w:ilvl w:val="0"/>
                <w:numId w:val="19"/>
              </w:numPr>
              <w:jc w:val="both"/>
            </w:pPr>
            <w:r>
              <w:t>Mysz</w:t>
            </w:r>
            <w:r w:rsidR="00896E1D">
              <w:t>:</w:t>
            </w:r>
          </w:p>
          <w:p w14:paraId="245AE0E2" w14:textId="26A1E582" w:rsidR="00896E1D" w:rsidRDefault="00932794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komunikacja</w:t>
            </w:r>
            <w:r w:rsidR="00896E1D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 - przewodowa;</w:t>
            </w:r>
          </w:p>
          <w:p w14:paraId="4D7215D8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interfejs - USB;</w:t>
            </w:r>
          </w:p>
          <w:p w14:paraId="2CBCCDD8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dla graczy – tak;</w:t>
            </w:r>
          </w:p>
          <w:p w14:paraId="6231B128" w14:textId="3393228E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liczba przycisków – min. 10;</w:t>
            </w:r>
          </w:p>
          <w:p w14:paraId="276635A2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rodzaj zasilania – USB;</w:t>
            </w:r>
          </w:p>
          <w:p w14:paraId="1724431F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sensor – optyczny;</w:t>
            </w:r>
          </w:p>
          <w:p w14:paraId="652FC9BC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maksymalna rozdzielczość pracy [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dpi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] – 25600;</w:t>
            </w:r>
          </w:p>
          <w:p w14:paraId="755B2A74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minimalna rozdzielczość pracy [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dpi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]- 100;</w:t>
            </w:r>
          </w:p>
          <w:p w14:paraId="45789954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maksymalne przyśpieszenie [G]- 40;</w:t>
            </w:r>
          </w:p>
          <w:p w14:paraId="3E9F08A7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szybkość śledzenia [IPS] – 400;</w:t>
            </w:r>
          </w:p>
          <w:p w14:paraId="761BC00A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ultrapolling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Hz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] – min. 1000;</w:t>
            </w:r>
          </w:p>
          <w:p w14:paraId="21A32384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liczba rolek – 1;</w:t>
            </w:r>
          </w:p>
          <w:p w14:paraId="0A963761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profil myszy – praworęczny;</w:t>
            </w:r>
          </w:p>
          <w:p w14:paraId="3FD72F19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podświetlenie – tak;</w:t>
            </w:r>
          </w:p>
          <w:p w14:paraId="3D36A806" w14:textId="0D5120E4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długość kabla</w:t>
            </w:r>
            <w:r w:rsidR="0046366E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 [m.]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 – </w:t>
            </w:r>
            <w:r w:rsidR="0046366E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2;</w:t>
            </w:r>
          </w:p>
          <w:p w14:paraId="74D8D521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- kompatybilna z </w:t>
            </w:r>
            <w:r w:rsidRPr="00BC179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Microsoft Windows 11 Pro 64-bit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;</w:t>
            </w:r>
          </w:p>
          <w:p w14:paraId="3D7542DB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regulacja rozdzielczości DPI;</w:t>
            </w:r>
          </w:p>
          <w:p w14:paraId="5692ACBD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kolor – czarny;</w:t>
            </w:r>
          </w:p>
          <w:p w14:paraId="53F9BF0D" w14:textId="77777777" w:rsidR="00896E1D" w:rsidRDefault="00896E1D" w:rsidP="00896E1D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waga -115-125 g.</w:t>
            </w:r>
          </w:p>
          <w:p w14:paraId="0B7FEC31" w14:textId="51C272AC" w:rsidR="00022D9B" w:rsidRPr="009825EF" w:rsidRDefault="00022D9B" w:rsidP="00EE4B52">
            <w:pPr>
              <w:pStyle w:val="Akapitzlist"/>
              <w:numPr>
                <w:ilvl w:val="0"/>
                <w:numId w:val="19"/>
              </w:numPr>
              <w:jc w:val="both"/>
            </w:pPr>
            <w:r w:rsidRPr="009825EF">
              <w:t xml:space="preserve">Torba </w:t>
            </w:r>
            <w:r w:rsidR="0046366E">
              <w:t>do przen</w:t>
            </w:r>
            <w:r w:rsidR="00FB051B">
              <w:t>oszenia urządzenia</w:t>
            </w:r>
            <w:r w:rsidRPr="009825EF">
              <w:t xml:space="preserve"> </w:t>
            </w:r>
          </w:p>
          <w:p w14:paraId="77C1DF8E" w14:textId="04748DB8" w:rsidR="00022D9B" w:rsidRPr="009825EF" w:rsidRDefault="00022D9B" w:rsidP="00EE4B52">
            <w:pPr>
              <w:pStyle w:val="Akapitzlist"/>
              <w:numPr>
                <w:ilvl w:val="0"/>
                <w:numId w:val="19"/>
              </w:numPr>
              <w:jc w:val="both"/>
            </w:pPr>
            <w:r w:rsidRPr="00277794">
              <w:t>Układ szyfrowania TPM</w:t>
            </w:r>
            <w:r w:rsidR="0046366E">
              <w:t>, Windows Hello</w:t>
            </w:r>
            <w:r w:rsidR="00FB051B">
              <w:t xml:space="preserve"> lub równoważny system biometryczny umożliwiający logowanie do systemu i aplikacji poprzez rozpoznawanie twarzy, odcisków palca itp.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53DA" w14:textId="77777777" w:rsidR="00022D9B" w:rsidRPr="009825EF" w:rsidRDefault="00022D9B" w:rsidP="00EE4B52">
            <w:pPr>
              <w:pStyle w:val="Akapitzlist"/>
              <w:numPr>
                <w:ilvl w:val="0"/>
                <w:numId w:val="8"/>
              </w:numPr>
              <w:jc w:val="both"/>
            </w:pPr>
            <w:r w:rsidRPr="009825EF">
              <w:t>spełnia / nie spełnia*</w:t>
            </w:r>
          </w:p>
          <w:p w14:paraId="185FC969" w14:textId="77777777" w:rsidR="00022D9B" w:rsidRPr="009825EF" w:rsidRDefault="00022D9B" w:rsidP="00EE4B52">
            <w:pPr>
              <w:pStyle w:val="Akapitzlist"/>
              <w:numPr>
                <w:ilvl w:val="0"/>
                <w:numId w:val="8"/>
              </w:numPr>
              <w:jc w:val="both"/>
            </w:pPr>
            <w:r w:rsidRPr="009825EF">
              <w:t>spełnia / nie spełnia*</w:t>
            </w:r>
          </w:p>
          <w:p w14:paraId="2DBE743F" w14:textId="77777777" w:rsidR="00022D9B" w:rsidRPr="009825EF" w:rsidRDefault="00022D9B" w:rsidP="00EE4B52">
            <w:pPr>
              <w:pStyle w:val="Akapitzlist"/>
              <w:numPr>
                <w:ilvl w:val="0"/>
                <w:numId w:val="8"/>
              </w:numPr>
              <w:jc w:val="both"/>
            </w:pPr>
            <w:r w:rsidRPr="009825EF">
              <w:t>spełnia / nie spełnia*</w:t>
            </w:r>
          </w:p>
          <w:p w14:paraId="7E7E6A14" w14:textId="77777777" w:rsidR="00022D9B" w:rsidRPr="009825EF" w:rsidRDefault="00022D9B" w:rsidP="00EE4B52">
            <w:pPr>
              <w:pStyle w:val="Akapitzlist"/>
              <w:numPr>
                <w:ilvl w:val="0"/>
                <w:numId w:val="8"/>
              </w:numPr>
              <w:jc w:val="both"/>
            </w:pPr>
            <w:r w:rsidRPr="009825EF">
              <w:t>spełnia / nie spełnia*</w:t>
            </w:r>
          </w:p>
          <w:p w14:paraId="43F948A9" w14:textId="0B585BD5" w:rsidR="00022D9B" w:rsidRPr="000C3FBA" w:rsidRDefault="00022D9B" w:rsidP="00EE4B52">
            <w:pPr>
              <w:pStyle w:val="Akapitzlist"/>
              <w:numPr>
                <w:ilvl w:val="0"/>
                <w:numId w:val="8"/>
              </w:numPr>
              <w:jc w:val="both"/>
            </w:pPr>
            <w:r w:rsidRPr="009825EF">
              <w:t>spełnia / nie spełnia*</w:t>
            </w:r>
          </w:p>
        </w:tc>
      </w:tr>
      <w:tr w:rsidR="00022D9B" w:rsidRPr="009825EF" w14:paraId="4725AFEF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DB00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Zasilanie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CEDE" w14:textId="541E3BB9" w:rsidR="00022D9B" w:rsidRDefault="00022D9B" w:rsidP="00EE4B52">
            <w:pPr>
              <w:pStyle w:val="Akapitzlist"/>
              <w:numPr>
                <w:ilvl w:val="0"/>
                <w:numId w:val="20"/>
              </w:numPr>
              <w:jc w:val="both"/>
            </w:pPr>
            <w:r w:rsidRPr="009825EF">
              <w:t>Zasilacz sieciowy (zewnętrzny) dedykowany dla urządzenia musi pochodzić od te</w:t>
            </w:r>
            <w:r w:rsidR="00932794">
              <w:t>go samego producenta co sprzęt</w:t>
            </w:r>
            <w:r w:rsidRPr="009825EF">
              <w:t xml:space="preserve">. </w:t>
            </w:r>
          </w:p>
          <w:p w14:paraId="2FBE6ED6" w14:textId="25FDC548" w:rsidR="0046366E" w:rsidRPr="009825EF" w:rsidRDefault="0046366E" w:rsidP="00EE4B52">
            <w:pPr>
              <w:pStyle w:val="Akapitzlist"/>
              <w:numPr>
                <w:ilvl w:val="0"/>
                <w:numId w:val="20"/>
              </w:numPr>
              <w:jc w:val="both"/>
            </w:pPr>
            <w:r>
              <w:t>Zasilacz – min. 20V, 19A, 380W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75F8" w14:textId="77777777" w:rsidR="00022D9B" w:rsidRDefault="00022D9B" w:rsidP="00EE4B52">
            <w:pPr>
              <w:pStyle w:val="Akapitzlist"/>
              <w:numPr>
                <w:ilvl w:val="0"/>
                <w:numId w:val="9"/>
              </w:numPr>
              <w:jc w:val="both"/>
            </w:pPr>
            <w:r w:rsidRPr="009825EF">
              <w:t>spełnia / nie spełnia*</w:t>
            </w:r>
          </w:p>
          <w:p w14:paraId="37AEC76F" w14:textId="719F6C94" w:rsidR="000C3FBA" w:rsidRPr="009825EF" w:rsidRDefault="000C3FBA" w:rsidP="00EE4B52">
            <w:pPr>
              <w:pStyle w:val="Akapitzlist"/>
              <w:numPr>
                <w:ilvl w:val="0"/>
                <w:numId w:val="9"/>
              </w:numPr>
              <w:jc w:val="both"/>
            </w:pPr>
            <w:r w:rsidRPr="009825EF">
              <w:t>spełnia / nie spełnia*</w:t>
            </w:r>
          </w:p>
        </w:tc>
      </w:tr>
      <w:tr w:rsidR="0028510C" w:rsidRPr="009825EF" w14:paraId="51F098D7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EF08" w14:textId="174A6160" w:rsidR="0028510C" w:rsidRPr="009825EF" w:rsidRDefault="0028510C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Bateria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872" w14:textId="6B9CBC3A" w:rsidR="0028510C" w:rsidRPr="009825EF" w:rsidRDefault="0028510C" w:rsidP="00EE4B52">
            <w:pPr>
              <w:pStyle w:val="Akapitzlist"/>
              <w:numPr>
                <w:ilvl w:val="0"/>
                <w:numId w:val="21"/>
              </w:numPr>
              <w:jc w:val="both"/>
            </w:pPr>
            <w:r>
              <w:t>Pojemność akumulatora min. 90Wh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7C47" w14:textId="0C156088" w:rsidR="0028510C" w:rsidRPr="009825EF" w:rsidRDefault="000C3FBA" w:rsidP="00EE4B52">
            <w:pPr>
              <w:pStyle w:val="Akapitzlist"/>
              <w:numPr>
                <w:ilvl w:val="0"/>
                <w:numId w:val="22"/>
              </w:numPr>
              <w:jc w:val="both"/>
            </w:pPr>
            <w:r w:rsidRPr="009825EF">
              <w:t>spełnia / nie spełnia*</w:t>
            </w:r>
          </w:p>
        </w:tc>
      </w:tr>
      <w:tr w:rsidR="00022D9B" w:rsidRPr="009825EF" w14:paraId="5654E9A2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5006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System operacyjny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B4BE" w14:textId="224057F5" w:rsidR="00022D9B" w:rsidRPr="000C3FBA" w:rsidRDefault="00022D9B" w:rsidP="00EE4B52">
            <w:pPr>
              <w:pStyle w:val="Akapitzlist"/>
              <w:numPr>
                <w:ilvl w:val="0"/>
                <w:numId w:val="23"/>
              </w:numPr>
              <w:jc w:val="both"/>
            </w:pPr>
            <w:r w:rsidRPr="00A75A4E">
              <w:t>Microsoft Windows 1</w:t>
            </w:r>
            <w:r w:rsidR="00A75A4E" w:rsidRPr="00A75A4E">
              <w:t>1</w:t>
            </w:r>
            <w:r w:rsidRPr="00A75A4E">
              <w:t xml:space="preserve"> Professional PL 64-bit</w:t>
            </w:r>
            <w:r w:rsidR="00A75A4E" w:rsidRPr="00A75A4E">
              <w:t xml:space="preserve"> </w:t>
            </w:r>
            <w:r w:rsidR="00A75A4E" w:rsidRPr="000C3FBA">
              <w:t>lub równoważny, w wersji umożliwiającej przyłączenie do domeny oraz zgodnej z wymaganiami producenta oprogramowania;</w:t>
            </w:r>
            <w:r w:rsidR="00A75A4E" w:rsidRPr="00A75A4E">
              <w:t xml:space="preserve"> </w:t>
            </w:r>
            <w:r w:rsidRPr="00A75A4E">
              <w:t xml:space="preserve"> </w:t>
            </w:r>
            <w:r w:rsidRPr="009825EF">
              <w:t>Nie dopuszcza się w tym zakresie licencj</w:t>
            </w:r>
            <w:r>
              <w:t xml:space="preserve">i pochodzących z rynku wtórnego 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D090" w14:textId="77777777" w:rsidR="00022D9B" w:rsidRPr="009825EF" w:rsidRDefault="00022D9B" w:rsidP="00EE4B52">
            <w:pPr>
              <w:pStyle w:val="Akapitzlist"/>
              <w:numPr>
                <w:ilvl w:val="0"/>
                <w:numId w:val="24"/>
              </w:numPr>
              <w:jc w:val="both"/>
            </w:pPr>
            <w:r w:rsidRPr="009825EF">
              <w:t>spełnia / nie spełnia*</w:t>
            </w:r>
          </w:p>
          <w:p w14:paraId="4CC901BF" w14:textId="77777777" w:rsidR="00022D9B" w:rsidRPr="009825EF" w:rsidRDefault="00022D9B" w:rsidP="00CB545A">
            <w:pPr>
              <w:pStyle w:val="Akapitzlist"/>
              <w:ind w:left="360"/>
              <w:jc w:val="both"/>
            </w:pPr>
          </w:p>
        </w:tc>
      </w:tr>
      <w:tr w:rsidR="00022D9B" w:rsidRPr="009825EF" w14:paraId="028DDC24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00AB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Gwarancja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B95A" w14:textId="44EFD6D1" w:rsidR="00022D9B" w:rsidRPr="00A72E02" w:rsidRDefault="00022D9B" w:rsidP="00932794">
            <w:pPr>
              <w:pStyle w:val="Akapitzlist"/>
              <w:numPr>
                <w:ilvl w:val="0"/>
                <w:numId w:val="11"/>
              </w:numPr>
              <w:ind w:left="294"/>
              <w:jc w:val="both"/>
            </w:pPr>
            <w:r w:rsidRPr="009825EF">
              <w:t xml:space="preserve">minimum </w:t>
            </w:r>
            <w:r w:rsidR="001668F5">
              <w:t>2</w:t>
            </w:r>
            <w:r w:rsidRPr="009825EF">
              <w:t xml:space="preserve">-letnia gwarancja producenta </w:t>
            </w:r>
            <w:r w:rsidR="00932794">
              <w:t>sprzętu</w:t>
            </w:r>
            <w:r w:rsidRPr="009825EF">
              <w:t xml:space="preserve"> l</w:t>
            </w:r>
            <w:r w:rsidR="00932794">
              <w:t>iczona od daty dostawy.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6FD0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5034E5" w14:textId="77777777" w:rsidR="00022D9B" w:rsidRPr="009825EF" w:rsidRDefault="00022D9B" w:rsidP="00EE4B52">
            <w:pPr>
              <w:pStyle w:val="Akapitzlist"/>
              <w:numPr>
                <w:ilvl w:val="0"/>
                <w:numId w:val="10"/>
              </w:numPr>
              <w:jc w:val="both"/>
            </w:pPr>
            <w:r w:rsidRPr="009825EF">
              <w:t>Ile lat gwarancji ……</w:t>
            </w:r>
          </w:p>
          <w:p w14:paraId="2458ED21" w14:textId="77777777" w:rsidR="00022D9B" w:rsidRPr="00A72E02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2D9B" w:rsidRPr="009825EF" w14:paraId="0924CA20" w14:textId="77777777" w:rsidTr="00F648A6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9A34" w14:textId="77777777" w:rsidR="00022D9B" w:rsidRPr="009825EF" w:rsidRDefault="00022D9B" w:rsidP="00F648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Dodatkowe informacje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80DA" w14:textId="50856232" w:rsidR="00022D9B" w:rsidRPr="009825EF" w:rsidRDefault="00022D9B" w:rsidP="00EE4B52">
            <w:pPr>
              <w:pStyle w:val="Akapitzlist"/>
              <w:numPr>
                <w:ilvl w:val="0"/>
                <w:numId w:val="26"/>
              </w:numPr>
              <w:ind w:left="262" w:hanging="283"/>
              <w:jc w:val="both"/>
            </w:pPr>
            <w:r w:rsidRPr="009825EF">
              <w:t>Wszystkie oferowane kompon</w:t>
            </w:r>
            <w:r w:rsidR="00932794">
              <w:t>enty wchodzące w skład</w:t>
            </w:r>
            <w:r w:rsidRPr="009825EF">
              <w:t xml:space="preserve"> </w:t>
            </w:r>
            <w:r>
              <w:t>mają być</w:t>
            </w:r>
            <w:r w:rsidRPr="009825EF">
              <w:t xml:space="preserve"> ze sobą kompatybilne i nie będą obniżać jego wydajności. Zamawiający nie dopuszcza aby z</w:t>
            </w:r>
            <w:r w:rsidR="00932794">
              <w:t xml:space="preserve">aoferowane komponenty </w:t>
            </w:r>
            <w:r w:rsidRPr="009825EF">
              <w:t>pracowały na niż</w:t>
            </w:r>
            <w:r w:rsidR="00162F16">
              <w:t>szych warunkach niż opisane w S</w:t>
            </w:r>
            <w:r w:rsidRPr="009825EF">
              <w:t>WZ.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FB5E" w14:textId="77777777" w:rsidR="00022D9B" w:rsidRPr="009825EF" w:rsidRDefault="00022D9B" w:rsidP="00EE4B52">
            <w:pPr>
              <w:pStyle w:val="Akapitzlist"/>
              <w:numPr>
                <w:ilvl w:val="0"/>
                <w:numId w:val="25"/>
              </w:numPr>
              <w:jc w:val="both"/>
            </w:pPr>
            <w:r w:rsidRPr="009825EF">
              <w:t>spełnia / nie spełnia*</w:t>
            </w:r>
          </w:p>
          <w:p w14:paraId="3E882CA0" w14:textId="77777777" w:rsidR="00022D9B" w:rsidRPr="009825EF" w:rsidRDefault="00022D9B" w:rsidP="00CB545A">
            <w:pPr>
              <w:pStyle w:val="Akapitzlist"/>
              <w:ind w:left="360"/>
              <w:jc w:val="both"/>
            </w:pPr>
          </w:p>
        </w:tc>
      </w:tr>
    </w:tbl>
    <w:p w14:paraId="636AD27D" w14:textId="77777777" w:rsidR="00022D9B" w:rsidRDefault="00022D9B" w:rsidP="00022D9B"/>
    <w:p w14:paraId="7022EF98" w14:textId="27BEAAF4" w:rsidR="0028510C" w:rsidRDefault="0028510C" w:rsidP="00022D9B"/>
    <w:p w14:paraId="58B11BFF" w14:textId="77777777" w:rsidR="00FD62C5" w:rsidRDefault="00FD62C5" w:rsidP="00022D9B"/>
    <w:p w14:paraId="4D956B87" w14:textId="77777777" w:rsidR="00E514CF" w:rsidRDefault="00E514CF" w:rsidP="00022D9B"/>
    <w:tbl>
      <w:tblPr>
        <w:tblStyle w:val="Tabela-Siatka14"/>
        <w:tblW w:w="9640" w:type="dxa"/>
        <w:tblInd w:w="-289" w:type="dxa"/>
        <w:tblLook w:val="04A0" w:firstRow="1" w:lastRow="0" w:firstColumn="1" w:lastColumn="0" w:noHBand="0" w:noVBand="1"/>
      </w:tblPr>
      <w:tblGrid>
        <w:gridCol w:w="1616"/>
        <w:gridCol w:w="5041"/>
        <w:gridCol w:w="2983"/>
      </w:tblGrid>
      <w:tr w:rsidR="0028510C" w:rsidRPr="009825EF" w14:paraId="468ACEE2" w14:textId="77777777" w:rsidTr="00746784">
        <w:trPr>
          <w:trHeight w:val="84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E69910" w14:textId="2640962E" w:rsidR="0028510C" w:rsidRPr="009825EF" w:rsidRDefault="0028510C" w:rsidP="00E514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2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Mobilna stacja robocza do obsługi symulacji i gier decyzyjnych, wersja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STUDENT</w:t>
            </w:r>
            <w:r w:rsidRPr="001A4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8510C" w:rsidRPr="009825EF" w14:paraId="53F51A8D" w14:textId="77777777" w:rsidTr="00746784">
        <w:tc>
          <w:tcPr>
            <w:tcW w:w="6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2F864C" w14:textId="77777777" w:rsidR="0028510C" w:rsidRPr="009825EF" w:rsidRDefault="0028510C" w:rsidP="0074678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sz w:val="24"/>
                <w:szCs w:val="24"/>
              </w:rPr>
              <w:t>Minimalne parametry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3FF569" w14:textId="77777777" w:rsidR="0028510C" w:rsidRPr="009825EF" w:rsidRDefault="0028510C" w:rsidP="007467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Nazwa producenta**:</w:t>
            </w:r>
          </w:p>
          <w:p w14:paraId="48B6BB40" w14:textId="77777777" w:rsidR="0028510C" w:rsidRPr="009825EF" w:rsidRDefault="0028510C" w:rsidP="007467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</w:t>
            </w:r>
          </w:p>
          <w:p w14:paraId="253A54B4" w14:textId="77777777" w:rsidR="0028510C" w:rsidRPr="009825EF" w:rsidRDefault="0028510C" w:rsidP="007467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Typ/model**:</w:t>
            </w:r>
          </w:p>
          <w:p w14:paraId="49D037AF" w14:textId="77777777" w:rsidR="0028510C" w:rsidRPr="009825EF" w:rsidRDefault="0028510C" w:rsidP="0074678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</w:t>
            </w:r>
          </w:p>
        </w:tc>
      </w:tr>
      <w:tr w:rsidR="0028510C" w:rsidRPr="009825EF" w14:paraId="012EB902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753A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Procesor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2263" w14:textId="246C082E" w:rsidR="0028510C" w:rsidRDefault="0028510C" w:rsidP="0074678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1A4276">
              <w:rPr>
                <w:rFonts w:ascii="Times New Roman" w:hAnsi="Times New Roman" w:cs="Times New Roman"/>
                <w:sz w:val="20"/>
                <w:szCs w:val="20"/>
              </w:rPr>
              <w:t>ielordzeniowy (liczba wątków/rdzeni min. 24/</w:t>
            </w:r>
            <w:r w:rsidR="004F393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1A4276">
              <w:rPr>
                <w:rFonts w:ascii="Times New Roman" w:hAnsi="Times New Roman" w:cs="Times New Roman"/>
                <w:sz w:val="20"/>
                <w:szCs w:val="20"/>
              </w:rPr>
              <w:t xml:space="preserve">) umożliwiający osiągnięcie przez stację roboczą, w zaoferowanej konfiguracji sprzętowej, w teście </w:t>
            </w:r>
            <w:hyperlink r:id="rId7" w:history="1">
              <w:r w:rsidRPr="00A72E02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http://www.cpubenchmark.net/cpu_list.php</w:t>
              </w:r>
            </w:hyperlink>
            <w:r>
              <w:rPr>
                <w:rStyle w:val="Hipercze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 xml:space="preserve">wynik co najmniej </w:t>
            </w:r>
            <w:r w:rsidR="004F393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 xml:space="preserve"> pkt.</w:t>
            </w:r>
          </w:p>
          <w:p w14:paraId="5CE21498" w14:textId="77777777" w:rsidR="0028510C" w:rsidRDefault="0028510C" w:rsidP="00746784">
            <w:pPr>
              <w:ind w:left="36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Taktowanie procesora (bazowe/turbo) – </w:t>
            </w:r>
            <w:r w:rsidRPr="00BC179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2.1 GHz/5.4 GHz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.</w:t>
            </w:r>
          </w:p>
          <w:p w14:paraId="683CE2E2" w14:textId="77777777" w:rsidR="0028510C" w:rsidRPr="009825EF" w:rsidRDefault="0028510C" w:rsidP="0074678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Wykonawca załączy wydruk ww. strony ze wskazaniem wiersza odpowiadającego właściwemu wynikowi testów. Wydruk ze strony musi być podpisany przez Wykonawcę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E5E0" w14:textId="77777777" w:rsidR="0028510C" w:rsidRPr="009825EF" w:rsidRDefault="0028510C" w:rsidP="00746784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Nazwa i model procesora**:</w:t>
            </w:r>
          </w:p>
          <w:p w14:paraId="55F779D2" w14:textId="77777777" w:rsidR="0028510C" w:rsidRPr="009825EF" w:rsidRDefault="0028510C" w:rsidP="00746784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</w:p>
          <w:p w14:paraId="12095705" w14:textId="77777777" w:rsidR="0028510C" w:rsidRPr="009825EF" w:rsidRDefault="0028510C" w:rsidP="00746784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5C0A40" w14:textId="77777777" w:rsidR="0028510C" w:rsidRPr="009825EF" w:rsidRDefault="0028510C" w:rsidP="00746784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 xml:space="preserve">Wynik </w:t>
            </w:r>
            <w:proofErr w:type="spellStart"/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cpubenchamark</w:t>
            </w:r>
            <w:proofErr w:type="spellEnd"/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**:</w:t>
            </w:r>
          </w:p>
          <w:p w14:paraId="6501EBE6" w14:textId="77777777" w:rsidR="0028510C" w:rsidRPr="009825EF" w:rsidRDefault="0028510C" w:rsidP="00746784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</w:p>
          <w:p w14:paraId="15C3CEAB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DC301E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10C" w:rsidRPr="009825EF" w14:paraId="2A371C77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277D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Pamięć operacyjna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D53B" w14:textId="6B7190E3" w:rsidR="0028510C" w:rsidRPr="00A72E02" w:rsidRDefault="0028510C" w:rsidP="00EE4B52">
            <w:pPr>
              <w:pStyle w:val="Akapitzlist"/>
              <w:numPr>
                <w:ilvl w:val="0"/>
                <w:numId w:val="27"/>
              </w:numPr>
              <w:jc w:val="both"/>
            </w:pPr>
            <w:r w:rsidRPr="009825EF">
              <w:t xml:space="preserve">Minimum </w:t>
            </w:r>
            <w:r w:rsidR="004F393C">
              <w:t>16</w:t>
            </w:r>
            <w:r w:rsidRPr="009825EF">
              <w:t xml:space="preserve"> GB RAM DDR </w:t>
            </w:r>
            <w:r>
              <w:t>5</w:t>
            </w:r>
            <w:r w:rsidRPr="009825EF">
              <w:t xml:space="preserve"> </w:t>
            </w:r>
            <w:r>
              <w:t>(5600 MHz)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1054" w14:textId="77777777" w:rsidR="0028510C" w:rsidRPr="00A72E02" w:rsidRDefault="0028510C" w:rsidP="00EE4B52">
            <w:pPr>
              <w:pStyle w:val="Akapitzlist"/>
              <w:numPr>
                <w:ilvl w:val="0"/>
                <w:numId w:val="28"/>
              </w:numPr>
              <w:jc w:val="both"/>
            </w:pPr>
            <w:r w:rsidRPr="009825EF">
              <w:t>Zainstalowana pamięć**: ………</w:t>
            </w:r>
          </w:p>
        </w:tc>
      </w:tr>
      <w:tr w:rsidR="0028510C" w:rsidRPr="009825EF" w14:paraId="2B7FFBB5" w14:textId="77777777" w:rsidTr="00746784">
        <w:trPr>
          <w:trHeight w:val="557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D2AE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Karta graficzna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21B2" w14:textId="721CD974" w:rsidR="0028510C" w:rsidRPr="001A4276" w:rsidRDefault="0028510C" w:rsidP="00EE4B52">
            <w:pPr>
              <w:pStyle w:val="Akapitzlist"/>
              <w:numPr>
                <w:ilvl w:val="0"/>
                <w:numId w:val="29"/>
              </w:numPr>
              <w:jc w:val="both"/>
            </w:pPr>
            <w:r>
              <w:rPr>
                <w:rFonts w:eastAsia="Calibri"/>
              </w:rPr>
              <w:t xml:space="preserve">Dedykowana, </w:t>
            </w:r>
            <w:r w:rsidRPr="00BC179C">
              <w:rPr>
                <w:rFonts w:eastAsia="Calibri"/>
              </w:rPr>
              <w:t xml:space="preserve">umożliwiająca osiągnięcie przez stację roboczą, w zaoferowanej konfiguracji sprzętowej, w teście </w:t>
            </w:r>
            <w:hyperlink r:id="rId8" w:history="1">
              <w:r w:rsidRPr="00BC179C">
                <w:rPr>
                  <w:rFonts w:eastAsia="Calibri"/>
                  <w:color w:val="0563C1" w:themeColor="hyperlink"/>
                  <w:u w:val="single"/>
                </w:rPr>
                <w:t>http://www.cpubenchmark.net/cpu_list.php</w:t>
              </w:r>
            </w:hyperlink>
            <w:r w:rsidRPr="00BC179C">
              <w:rPr>
                <w:rFonts w:eastAsia="Calibri"/>
              </w:rPr>
              <w:t xml:space="preserve"> lub równoważnym wynik co najmniej </w:t>
            </w:r>
            <w:r w:rsidR="004F393C">
              <w:rPr>
                <w:rFonts w:eastAsia="Calibri"/>
              </w:rPr>
              <w:t>170</w:t>
            </w:r>
            <w:r w:rsidRPr="00BC179C">
              <w:rPr>
                <w:rFonts w:eastAsia="Calibri"/>
              </w:rPr>
              <w:t>00 pkt.;</w:t>
            </w:r>
            <w:r>
              <w:rPr>
                <w:rFonts w:eastAsia="Calibri"/>
              </w:rPr>
              <w:t xml:space="preserve"> </w:t>
            </w:r>
          </w:p>
          <w:p w14:paraId="76BF8440" w14:textId="5A0BAA55" w:rsidR="0028510C" w:rsidRPr="00A011CE" w:rsidRDefault="0028510C" w:rsidP="00EE4B52">
            <w:pPr>
              <w:pStyle w:val="Akapitzlist"/>
              <w:numPr>
                <w:ilvl w:val="0"/>
                <w:numId w:val="29"/>
              </w:numPr>
              <w:jc w:val="both"/>
            </w:pPr>
            <w:r w:rsidRPr="001A4276">
              <w:rPr>
                <w:bCs/>
                <w:kern w:val="36"/>
              </w:rPr>
              <w:t xml:space="preserve">pamięć karty graficznej – min. </w:t>
            </w:r>
            <w:r w:rsidR="004F393C">
              <w:rPr>
                <w:bCs/>
                <w:kern w:val="36"/>
              </w:rPr>
              <w:t>8</w:t>
            </w:r>
            <w:r w:rsidRPr="001A4276">
              <w:rPr>
                <w:bCs/>
                <w:kern w:val="36"/>
              </w:rPr>
              <w:t xml:space="preserve"> GB GDD R7;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7C3E" w14:textId="77777777" w:rsidR="0028510C" w:rsidRDefault="0028510C" w:rsidP="00EE4B52">
            <w:pPr>
              <w:pStyle w:val="Akapitzlist"/>
              <w:numPr>
                <w:ilvl w:val="0"/>
                <w:numId w:val="30"/>
              </w:numPr>
              <w:jc w:val="both"/>
            </w:pPr>
            <w:r w:rsidRPr="009825EF">
              <w:t>spełnia / nie spełnia*</w:t>
            </w:r>
          </w:p>
          <w:p w14:paraId="67482D10" w14:textId="77777777" w:rsidR="0028510C" w:rsidRDefault="0028510C" w:rsidP="00EE4B52">
            <w:pPr>
              <w:pStyle w:val="Akapitzlist"/>
              <w:numPr>
                <w:ilvl w:val="0"/>
                <w:numId w:val="30"/>
              </w:numPr>
              <w:jc w:val="both"/>
            </w:pPr>
            <w:r w:rsidRPr="009825EF">
              <w:t>spełnia / nie spełnia*</w:t>
            </w:r>
          </w:p>
          <w:p w14:paraId="56F5B725" w14:textId="77777777" w:rsidR="0028510C" w:rsidRPr="00A011CE" w:rsidRDefault="0028510C" w:rsidP="00746784">
            <w:pPr>
              <w:pStyle w:val="Akapitzlist"/>
              <w:ind w:left="360"/>
              <w:jc w:val="both"/>
            </w:pPr>
          </w:p>
        </w:tc>
      </w:tr>
      <w:tr w:rsidR="0028510C" w:rsidRPr="009825EF" w14:paraId="7DA57B36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0C7E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Wyświetlacz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3163" w14:textId="7C58797E" w:rsidR="0028510C" w:rsidRPr="009825EF" w:rsidRDefault="0028510C" w:rsidP="00EE4B52">
            <w:pPr>
              <w:pStyle w:val="Akapitzlist"/>
              <w:numPr>
                <w:ilvl w:val="0"/>
                <w:numId w:val="31"/>
              </w:numPr>
              <w:jc w:val="both"/>
            </w:pPr>
            <w:r w:rsidRPr="009825EF">
              <w:t>Wielkość –</w:t>
            </w:r>
            <w:r>
              <w:t>min 1</w:t>
            </w:r>
            <w:r w:rsidR="004F393C">
              <w:t>6</w:t>
            </w:r>
            <w:r w:rsidRPr="009825EF">
              <w:t xml:space="preserve">” </w:t>
            </w:r>
          </w:p>
          <w:p w14:paraId="09578739" w14:textId="77777777" w:rsidR="0028510C" w:rsidRPr="009825EF" w:rsidRDefault="0028510C" w:rsidP="00EE4B52">
            <w:pPr>
              <w:pStyle w:val="Akapitzlist"/>
              <w:numPr>
                <w:ilvl w:val="0"/>
                <w:numId w:val="31"/>
              </w:numPr>
              <w:jc w:val="both"/>
            </w:pPr>
            <w:r w:rsidRPr="009825EF">
              <w:t>Rodzaj matrycy:</w:t>
            </w:r>
            <w:r>
              <w:t xml:space="preserve"> </w:t>
            </w:r>
            <w:r w:rsidRPr="009825EF">
              <w:t>matowa</w:t>
            </w:r>
            <w:r>
              <w:t>, z pokryciem barw 100% DCI-P Technologia DLSS 4, LED IPS</w:t>
            </w:r>
          </w:p>
          <w:p w14:paraId="7DEB4A87" w14:textId="6C747F37" w:rsidR="0028510C" w:rsidRDefault="0028510C" w:rsidP="00EE4B52">
            <w:pPr>
              <w:pStyle w:val="Akapitzlist"/>
              <w:numPr>
                <w:ilvl w:val="0"/>
                <w:numId w:val="31"/>
              </w:numPr>
              <w:jc w:val="both"/>
            </w:pPr>
            <w:r>
              <w:t xml:space="preserve">Rozdzielczość: </w:t>
            </w:r>
            <w:r w:rsidR="004F393C">
              <w:t>1920</w:t>
            </w:r>
            <w:r>
              <w:t>x1</w:t>
            </w:r>
            <w:r w:rsidR="004F393C">
              <w:t>2</w:t>
            </w:r>
            <w:r>
              <w:t xml:space="preserve">00 </w:t>
            </w:r>
            <w:proofErr w:type="spellStart"/>
            <w:r>
              <w:t>px</w:t>
            </w:r>
            <w:proofErr w:type="spellEnd"/>
          </w:p>
          <w:p w14:paraId="46971F6B" w14:textId="7EE76BAF" w:rsidR="0028510C" w:rsidRDefault="0028510C" w:rsidP="00EE4B52">
            <w:pPr>
              <w:pStyle w:val="Akapitzlist"/>
              <w:numPr>
                <w:ilvl w:val="0"/>
                <w:numId w:val="31"/>
              </w:numPr>
              <w:jc w:val="both"/>
            </w:pPr>
            <w:r>
              <w:t xml:space="preserve">Jasność matrycy min. </w:t>
            </w:r>
            <w:r w:rsidR="004F393C">
              <w:t>3</w:t>
            </w:r>
            <w:r>
              <w:t>00</w:t>
            </w:r>
          </w:p>
          <w:p w14:paraId="2E9D27CF" w14:textId="07A2C6EB" w:rsidR="0028510C" w:rsidRPr="00692F22" w:rsidRDefault="0028510C" w:rsidP="00EE4B52">
            <w:pPr>
              <w:pStyle w:val="Akapitzlist"/>
              <w:numPr>
                <w:ilvl w:val="0"/>
                <w:numId w:val="31"/>
              </w:numPr>
              <w:jc w:val="both"/>
            </w:pPr>
            <w:r>
              <w:t>Częstotliwość odświeżania (</w:t>
            </w:r>
            <w:proofErr w:type="spellStart"/>
            <w:r>
              <w:t>Hz</w:t>
            </w:r>
            <w:proofErr w:type="spellEnd"/>
            <w:r>
              <w:t xml:space="preserve">) – min. </w:t>
            </w:r>
            <w:r w:rsidR="004F393C">
              <w:t>165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052B" w14:textId="77777777" w:rsidR="0028510C" w:rsidRPr="009825EF" w:rsidRDefault="0028510C" w:rsidP="00EE4B52">
            <w:pPr>
              <w:pStyle w:val="Akapitzlist"/>
              <w:numPr>
                <w:ilvl w:val="0"/>
                <w:numId w:val="32"/>
              </w:numPr>
            </w:pPr>
            <w:r w:rsidRPr="009825EF">
              <w:t>spełnia / nie spełnia*</w:t>
            </w:r>
          </w:p>
          <w:p w14:paraId="348C1BB6" w14:textId="77777777" w:rsidR="0028510C" w:rsidRDefault="0028510C" w:rsidP="00EE4B52">
            <w:pPr>
              <w:pStyle w:val="Akapitzlist"/>
              <w:numPr>
                <w:ilvl w:val="0"/>
                <w:numId w:val="32"/>
              </w:numPr>
            </w:pPr>
            <w:r w:rsidRPr="009825EF">
              <w:t>spełnia / nie spełnia*</w:t>
            </w:r>
          </w:p>
          <w:p w14:paraId="7E0FEDD4" w14:textId="77777777" w:rsidR="0028510C" w:rsidRDefault="0028510C" w:rsidP="00EE4B52">
            <w:pPr>
              <w:pStyle w:val="Akapitzlist"/>
              <w:numPr>
                <w:ilvl w:val="0"/>
                <w:numId w:val="32"/>
              </w:numPr>
              <w:jc w:val="both"/>
            </w:pPr>
            <w:r w:rsidRPr="009825EF">
              <w:t>spełnia / nie spełnia*</w:t>
            </w:r>
          </w:p>
          <w:p w14:paraId="4423E09E" w14:textId="77777777" w:rsidR="0028510C" w:rsidRDefault="0028510C" w:rsidP="00EE4B52">
            <w:pPr>
              <w:pStyle w:val="Akapitzlist"/>
              <w:numPr>
                <w:ilvl w:val="0"/>
                <w:numId w:val="32"/>
              </w:numPr>
              <w:jc w:val="both"/>
            </w:pPr>
            <w:r w:rsidRPr="009825EF">
              <w:t>spełnia / nie spełnia*</w:t>
            </w:r>
          </w:p>
          <w:p w14:paraId="2F6CD7F4" w14:textId="77777777" w:rsidR="0028510C" w:rsidRPr="009825EF" w:rsidRDefault="0028510C" w:rsidP="00EE4B52">
            <w:pPr>
              <w:pStyle w:val="Akapitzlist"/>
              <w:numPr>
                <w:ilvl w:val="0"/>
                <w:numId w:val="32"/>
              </w:numPr>
            </w:pPr>
            <w:r w:rsidRPr="009825EF">
              <w:t>spełnia / nie spełnia*</w:t>
            </w:r>
          </w:p>
        </w:tc>
      </w:tr>
      <w:tr w:rsidR="0028510C" w:rsidRPr="009825EF" w14:paraId="72DE0376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C313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Dysk twardy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7E81" w14:textId="77777777" w:rsidR="0028510C" w:rsidRPr="0053702B" w:rsidRDefault="0028510C" w:rsidP="00EE4B52">
            <w:pPr>
              <w:pStyle w:val="Akapitzlist"/>
              <w:numPr>
                <w:ilvl w:val="0"/>
                <w:numId w:val="33"/>
              </w:numPr>
              <w:jc w:val="both"/>
            </w:pPr>
            <w:r w:rsidRPr="009825EF">
              <w:t>Pojemność dysku SSD</w:t>
            </w:r>
            <w:r>
              <w:t xml:space="preserve"> M.2 </w:t>
            </w:r>
            <w:proofErr w:type="spellStart"/>
            <w:r>
              <w:t>PCIe</w:t>
            </w:r>
            <w:proofErr w:type="spellEnd"/>
            <w:r w:rsidRPr="009825EF">
              <w:t xml:space="preserve">: minimum </w:t>
            </w:r>
            <w:r>
              <w:t>1TB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E319" w14:textId="77777777" w:rsidR="0028510C" w:rsidRPr="009825EF" w:rsidRDefault="0028510C" w:rsidP="0074678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DED75" w14:textId="77777777" w:rsidR="0028510C" w:rsidRDefault="0028510C" w:rsidP="00EE4B52">
            <w:pPr>
              <w:pStyle w:val="Akapitzlist"/>
              <w:numPr>
                <w:ilvl w:val="0"/>
                <w:numId w:val="34"/>
              </w:numPr>
            </w:pPr>
            <w:r w:rsidRPr="009825EF">
              <w:t>Pojemność**: ………GB</w:t>
            </w:r>
          </w:p>
          <w:p w14:paraId="76CB5DE5" w14:textId="77777777" w:rsidR="0028510C" w:rsidRPr="0053702B" w:rsidRDefault="0028510C" w:rsidP="007467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10C" w:rsidRPr="009825EF" w14:paraId="0C9A4BA9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CE03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Multimedia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2493" w14:textId="77777777" w:rsidR="0028510C" w:rsidRPr="009825EF" w:rsidRDefault="0028510C" w:rsidP="00EE4B52">
            <w:pPr>
              <w:pStyle w:val="Akapitzlist"/>
              <w:numPr>
                <w:ilvl w:val="0"/>
                <w:numId w:val="35"/>
              </w:numPr>
              <w:jc w:val="both"/>
            </w:pPr>
            <w:r w:rsidRPr="009825EF">
              <w:t xml:space="preserve">Karta dźwiękowa: zintegrowana </w:t>
            </w:r>
          </w:p>
          <w:p w14:paraId="1373134A" w14:textId="7DB1E733" w:rsidR="0028510C" w:rsidRPr="009825EF" w:rsidRDefault="00932794" w:rsidP="00EE4B52">
            <w:pPr>
              <w:pStyle w:val="Akapitzlist"/>
              <w:numPr>
                <w:ilvl w:val="0"/>
                <w:numId w:val="35"/>
              </w:numPr>
              <w:jc w:val="both"/>
            </w:pPr>
            <w:r>
              <w:t>Głośniki: w obudowie</w:t>
            </w:r>
          </w:p>
          <w:p w14:paraId="40B7C956" w14:textId="2EFCBB5B" w:rsidR="0028510C" w:rsidRPr="009825EF" w:rsidRDefault="00932794" w:rsidP="00EE4B52">
            <w:pPr>
              <w:pStyle w:val="Akapitzlist"/>
              <w:numPr>
                <w:ilvl w:val="0"/>
                <w:numId w:val="35"/>
              </w:numPr>
              <w:jc w:val="both"/>
            </w:pPr>
            <w:r>
              <w:t>Mikrofon: w obudowie</w:t>
            </w:r>
          </w:p>
          <w:p w14:paraId="65B3BEB5" w14:textId="77777777" w:rsidR="0028510C" w:rsidRPr="009825EF" w:rsidRDefault="0028510C" w:rsidP="00EE4B52">
            <w:pPr>
              <w:pStyle w:val="Akapitzlist"/>
              <w:numPr>
                <w:ilvl w:val="0"/>
                <w:numId w:val="35"/>
              </w:numPr>
              <w:jc w:val="both"/>
            </w:pPr>
            <w:r>
              <w:t>Kamera: zintegrowana z obudową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171F" w14:textId="77777777" w:rsidR="0028510C" w:rsidRPr="009825EF" w:rsidRDefault="0028510C" w:rsidP="00EE4B52">
            <w:pPr>
              <w:pStyle w:val="Akapitzlist"/>
              <w:numPr>
                <w:ilvl w:val="0"/>
                <w:numId w:val="36"/>
              </w:numPr>
            </w:pPr>
            <w:r w:rsidRPr="009825EF">
              <w:t>spełnia / nie spełnia*</w:t>
            </w:r>
          </w:p>
          <w:p w14:paraId="3A8BD348" w14:textId="77777777" w:rsidR="0028510C" w:rsidRPr="009825EF" w:rsidRDefault="0028510C" w:rsidP="00EE4B52">
            <w:pPr>
              <w:pStyle w:val="Akapitzlist"/>
              <w:numPr>
                <w:ilvl w:val="0"/>
                <w:numId w:val="36"/>
              </w:numPr>
            </w:pPr>
            <w:r w:rsidRPr="009825EF">
              <w:t>spełnia / nie spełnia*</w:t>
            </w:r>
          </w:p>
          <w:p w14:paraId="213554E3" w14:textId="77777777" w:rsidR="0028510C" w:rsidRPr="009825EF" w:rsidRDefault="0028510C" w:rsidP="00EE4B52">
            <w:pPr>
              <w:pStyle w:val="Akapitzlist"/>
              <w:numPr>
                <w:ilvl w:val="0"/>
                <w:numId w:val="36"/>
              </w:numPr>
            </w:pPr>
            <w:r w:rsidRPr="009825EF">
              <w:t>spełnia / nie spełnia*</w:t>
            </w:r>
          </w:p>
          <w:p w14:paraId="1606593E" w14:textId="77777777" w:rsidR="0028510C" w:rsidRPr="009825EF" w:rsidRDefault="0028510C" w:rsidP="00EE4B52">
            <w:pPr>
              <w:pStyle w:val="Akapitzlist"/>
              <w:numPr>
                <w:ilvl w:val="0"/>
                <w:numId w:val="36"/>
              </w:numPr>
            </w:pPr>
            <w:r w:rsidRPr="009825EF">
              <w:t>spełnia / nie spełnia*</w:t>
            </w:r>
          </w:p>
        </w:tc>
      </w:tr>
      <w:tr w:rsidR="0028510C" w:rsidRPr="009825EF" w14:paraId="1890FF3D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4559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Łączność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2E96" w14:textId="77777777" w:rsidR="0028510C" w:rsidRPr="009825EF" w:rsidRDefault="0028510C" w:rsidP="00EE4B52">
            <w:pPr>
              <w:pStyle w:val="Akapitzlist"/>
              <w:numPr>
                <w:ilvl w:val="0"/>
                <w:numId w:val="37"/>
              </w:numPr>
              <w:jc w:val="both"/>
            </w:pPr>
            <w:r w:rsidRPr="009825EF">
              <w:t xml:space="preserve">Karta sieciowa </w:t>
            </w:r>
            <w:r>
              <w:t xml:space="preserve">2,5 </w:t>
            </w:r>
            <w:proofErr w:type="spellStart"/>
            <w:r>
              <w:t>GbE</w:t>
            </w:r>
            <w:proofErr w:type="spellEnd"/>
          </w:p>
          <w:p w14:paraId="4BD226BB" w14:textId="5BD59F9C" w:rsidR="0028510C" w:rsidRDefault="0028510C" w:rsidP="00EE4B52">
            <w:pPr>
              <w:pStyle w:val="Akapitzlist"/>
              <w:numPr>
                <w:ilvl w:val="0"/>
                <w:numId w:val="37"/>
              </w:numPr>
              <w:jc w:val="both"/>
            </w:pPr>
            <w:r>
              <w:t xml:space="preserve">Wi-Fi </w:t>
            </w:r>
            <w:r w:rsidR="000267ED">
              <w:t>6E</w:t>
            </w:r>
          </w:p>
          <w:p w14:paraId="02DD7A30" w14:textId="77777777" w:rsidR="0028510C" w:rsidRDefault="0028510C" w:rsidP="00EE4B52">
            <w:pPr>
              <w:pStyle w:val="Akapitzlist"/>
              <w:numPr>
                <w:ilvl w:val="0"/>
                <w:numId w:val="37"/>
              </w:numPr>
              <w:jc w:val="both"/>
            </w:pPr>
            <w:r>
              <w:t>Moduł Bluetooth 5.</w:t>
            </w:r>
            <w:r w:rsidR="000267ED">
              <w:t>3</w:t>
            </w:r>
          </w:p>
          <w:p w14:paraId="58249F89" w14:textId="6267B3B1" w:rsidR="000267ED" w:rsidRPr="00A72E02" w:rsidRDefault="000267ED" w:rsidP="00EE4B52">
            <w:pPr>
              <w:pStyle w:val="Akapitzlist"/>
              <w:numPr>
                <w:ilvl w:val="0"/>
                <w:numId w:val="37"/>
              </w:numPr>
              <w:jc w:val="both"/>
            </w:pPr>
            <w:r>
              <w:t xml:space="preserve">LAN: 1 </w:t>
            </w:r>
            <w:proofErr w:type="spellStart"/>
            <w:r>
              <w:t>Gb</w:t>
            </w:r>
            <w:proofErr w:type="spellEnd"/>
            <w:r>
              <w:t>/s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2F2D" w14:textId="77777777" w:rsidR="0028510C" w:rsidRDefault="0028510C" w:rsidP="00EE4B52">
            <w:pPr>
              <w:pStyle w:val="Akapitzlist"/>
              <w:numPr>
                <w:ilvl w:val="0"/>
                <w:numId w:val="38"/>
              </w:numPr>
              <w:ind w:left="325"/>
              <w:jc w:val="both"/>
            </w:pPr>
            <w:r w:rsidRPr="009825EF">
              <w:t>spełnia / nie spełnia*</w:t>
            </w:r>
          </w:p>
          <w:p w14:paraId="4B63941C" w14:textId="77777777" w:rsidR="0028510C" w:rsidRDefault="0028510C" w:rsidP="00EE4B52">
            <w:pPr>
              <w:pStyle w:val="Akapitzlist"/>
              <w:numPr>
                <w:ilvl w:val="0"/>
                <w:numId w:val="38"/>
              </w:numPr>
              <w:ind w:left="360"/>
              <w:jc w:val="both"/>
            </w:pPr>
            <w:r w:rsidRPr="009825EF">
              <w:t>spełnia / nie spełnia*</w:t>
            </w:r>
          </w:p>
          <w:p w14:paraId="2FF92456" w14:textId="77777777" w:rsidR="0028510C" w:rsidRDefault="0028510C" w:rsidP="00EE4B52">
            <w:pPr>
              <w:pStyle w:val="Akapitzlist"/>
              <w:numPr>
                <w:ilvl w:val="0"/>
                <w:numId w:val="38"/>
              </w:numPr>
              <w:ind w:left="360"/>
              <w:jc w:val="both"/>
            </w:pPr>
            <w:r w:rsidRPr="009825EF">
              <w:t>spełnia / nie spełnia*</w:t>
            </w:r>
          </w:p>
          <w:p w14:paraId="03F3D655" w14:textId="77777777" w:rsidR="000267ED" w:rsidRDefault="000267ED" w:rsidP="00EE4B52">
            <w:pPr>
              <w:pStyle w:val="Akapitzlist"/>
              <w:numPr>
                <w:ilvl w:val="0"/>
                <w:numId w:val="38"/>
              </w:numPr>
              <w:ind w:left="360"/>
              <w:jc w:val="both"/>
            </w:pPr>
            <w:r w:rsidRPr="009825EF">
              <w:t>spełnia / nie spełnia*</w:t>
            </w:r>
          </w:p>
          <w:p w14:paraId="4635C9F1" w14:textId="77777777" w:rsidR="000267ED" w:rsidRPr="00A72E02" w:rsidRDefault="000267ED" w:rsidP="000267ED">
            <w:pPr>
              <w:pStyle w:val="Akapitzlist"/>
              <w:ind w:left="360"/>
              <w:jc w:val="both"/>
            </w:pPr>
          </w:p>
        </w:tc>
      </w:tr>
      <w:tr w:rsidR="0028510C" w:rsidRPr="009825EF" w14:paraId="52AF164E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9517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Złącza w obudowie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433C" w14:textId="77777777" w:rsidR="0028510C" w:rsidRDefault="0028510C" w:rsidP="00746784">
            <w:pPr>
              <w:pStyle w:val="Akapitzlist"/>
              <w:ind w:left="0"/>
              <w:jc w:val="both"/>
            </w:pPr>
            <w:r w:rsidRPr="009825EF">
              <w:t>Wbudowane porty i złącza:</w:t>
            </w:r>
          </w:p>
          <w:p w14:paraId="49F03142" w14:textId="77777777" w:rsidR="0028510C" w:rsidRDefault="0028510C" w:rsidP="00EE4B52">
            <w:pPr>
              <w:pStyle w:val="Akapitzlist"/>
              <w:numPr>
                <w:ilvl w:val="0"/>
                <w:numId w:val="39"/>
              </w:numPr>
              <w:jc w:val="both"/>
            </w:pPr>
            <w:r>
              <w:t xml:space="preserve">min </w:t>
            </w:r>
            <w:r w:rsidRPr="009825EF">
              <w:t>1 x HDMI</w:t>
            </w:r>
            <w:r>
              <w:t xml:space="preserve"> 2.1</w:t>
            </w:r>
            <w:r w:rsidRPr="009825EF">
              <w:t xml:space="preserve">, </w:t>
            </w:r>
          </w:p>
          <w:p w14:paraId="008C2BB6" w14:textId="0A6267D4" w:rsidR="000267ED" w:rsidRPr="009825EF" w:rsidRDefault="000267ED" w:rsidP="00EE4B52">
            <w:pPr>
              <w:pStyle w:val="Akapitzlist"/>
              <w:numPr>
                <w:ilvl w:val="0"/>
                <w:numId w:val="39"/>
              </w:numPr>
              <w:jc w:val="both"/>
            </w:pPr>
            <w:r>
              <w:t>min. 1 x RJ-45 (LAN)</w:t>
            </w:r>
          </w:p>
          <w:p w14:paraId="1E9E905D" w14:textId="77777777" w:rsidR="0028510C" w:rsidRDefault="0028510C" w:rsidP="00EE4B52">
            <w:pPr>
              <w:pStyle w:val="Akapitzlist"/>
              <w:numPr>
                <w:ilvl w:val="0"/>
                <w:numId w:val="39"/>
              </w:numPr>
              <w:jc w:val="both"/>
            </w:pPr>
            <w:r w:rsidRPr="009825EF">
              <w:t xml:space="preserve">min 3 </w:t>
            </w:r>
            <w:proofErr w:type="spellStart"/>
            <w:r w:rsidRPr="009825EF">
              <w:t>szt</w:t>
            </w:r>
            <w:proofErr w:type="spellEnd"/>
            <w:r w:rsidRPr="009825EF">
              <w:t xml:space="preserve"> USB </w:t>
            </w:r>
            <w:r>
              <w:t>3.2 gen. 2</w:t>
            </w:r>
          </w:p>
          <w:p w14:paraId="48883875" w14:textId="0738A213" w:rsidR="00A4469D" w:rsidRDefault="00A4469D" w:rsidP="00EE4B52">
            <w:pPr>
              <w:pStyle w:val="Akapitzlist"/>
              <w:numPr>
                <w:ilvl w:val="0"/>
                <w:numId w:val="39"/>
              </w:numPr>
              <w:jc w:val="both"/>
            </w:pPr>
            <w:r>
              <w:t>min. 1 szt. USB Typ-C 3.2 gen</w:t>
            </w:r>
          </w:p>
          <w:p w14:paraId="4414FC07" w14:textId="77777777" w:rsidR="0028510C" w:rsidRDefault="0028510C" w:rsidP="00EE4B52">
            <w:pPr>
              <w:pStyle w:val="Akapitzlist"/>
              <w:numPr>
                <w:ilvl w:val="0"/>
                <w:numId w:val="39"/>
              </w:numPr>
              <w:jc w:val="both"/>
            </w:pPr>
            <w:r>
              <w:t xml:space="preserve">min 1 x </w:t>
            </w:r>
            <w:proofErr w:type="spellStart"/>
            <w:r>
              <w:t>Thunderbolt</w:t>
            </w:r>
            <w:proofErr w:type="spellEnd"/>
          </w:p>
          <w:p w14:paraId="741573E1" w14:textId="77777777" w:rsidR="0028510C" w:rsidRPr="009825EF" w:rsidRDefault="0028510C" w:rsidP="00EE4B52">
            <w:pPr>
              <w:pStyle w:val="Akapitzlist"/>
              <w:numPr>
                <w:ilvl w:val="0"/>
                <w:numId w:val="39"/>
              </w:numPr>
              <w:jc w:val="both"/>
            </w:pPr>
            <w:r w:rsidRPr="005F37B8">
              <w:t>współdzielone lub oddzielne złącze słuchawkowe stereo i złącze mikrofonowe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68AF" w14:textId="77777777" w:rsidR="0028510C" w:rsidRPr="009825EF" w:rsidRDefault="0028510C" w:rsidP="00EE4B52">
            <w:pPr>
              <w:pStyle w:val="Akapitzlist"/>
              <w:numPr>
                <w:ilvl w:val="0"/>
                <w:numId w:val="40"/>
              </w:numPr>
              <w:jc w:val="both"/>
            </w:pPr>
            <w:r w:rsidRPr="009825EF">
              <w:t>spełnia / nie spełnia*</w:t>
            </w:r>
          </w:p>
          <w:p w14:paraId="2EBBFBC9" w14:textId="77777777" w:rsidR="0028510C" w:rsidRPr="009825EF" w:rsidRDefault="0028510C" w:rsidP="00EE4B52">
            <w:pPr>
              <w:pStyle w:val="Akapitzlist"/>
              <w:numPr>
                <w:ilvl w:val="0"/>
                <w:numId w:val="40"/>
              </w:numPr>
              <w:jc w:val="both"/>
            </w:pPr>
            <w:r w:rsidRPr="009825EF">
              <w:t>spełnia / nie spełnia*</w:t>
            </w:r>
          </w:p>
          <w:p w14:paraId="7CB70B62" w14:textId="77777777" w:rsidR="0028510C" w:rsidRPr="009825EF" w:rsidRDefault="0028510C" w:rsidP="00EE4B52">
            <w:pPr>
              <w:pStyle w:val="Akapitzlist"/>
              <w:numPr>
                <w:ilvl w:val="0"/>
                <w:numId w:val="40"/>
              </w:numPr>
              <w:jc w:val="both"/>
            </w:pPr>
            <w:r w:rsidRPr="009825EF">
              <w:t>spełnia / nie spełnia*</w:t>
            </w:r>
          </w:p>
          <w:p w14:paraId="6E8175EB" w14:textId="77777777" w:rsidR="0028510C" w:rsidRDefault="0028510C" w:rsidP="00EE4B52">
            <w:pPr>
              <w:pStyle w:val="Akapitzlist"/>
              <w:numPr>
                <w:ilvl w:val="0"/>
                <w:numId w:val="40"/>
              </w:numPr>
              <w:jc w:val="both"/>
            </w:pPr>
            <w:r w:rsidRPr="009825EF">
              <w:t>spełnia / nie spełnia*</w:t>
            </w:r>
          </w:p>
          <w:p w14:paraId="60070477" w14:textId="77777777" w:rsidR="00CB545A" w:rsidRDefault="00CB545A" w:rsidP="00EE4B52">
            <w:pPr>
              <w:pStyle w:val="Akapitzlist"/>
              <w:numPr>
                <w:ilvl w:val="0"/>
                <w:numId w:val="40"/>
              </w:numPr>
              <w:jc w:val="both"/>
            </w:pPr>
            <w:r w:rsidRPr="009825EF">
              <w:t>spełnia / nie spełnia*</w:t>
            </w:r>
          </w:p>
          <w:p w14:paraId="153CA5BE" w14:textId="08432180" w:rsidR="00CB545A" w:rsidRPr="005F37B8" w:rsidRDefault="00CB545A" w:rsidP="00EE4B52">
            <w:pPr>
              <w:pStyle w:val="Akapitzlist"/>
              <w:numPr>
                <w:ilvl w:val="0"/>
                <w:numId w:val="40"/>
              </w:numPr>
              <w:jc w:val="both"/>
            </w:pPr>
            <w:r w:rsidRPr="009825EF">
              <w:t>spełnia / nie spełnia*</w:t>
            </w:r>
          </w:p>
        </w:tc>
      </w:tr>
      <w:tr w:rsidR="0028510C" w:rsidRPr="009825EF" w14:paraId="7A285CEA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9597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Wyposażenie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80DF" w14:textId="77777777" w:rsidR="0028510C" w:rsidRPr="009825EF" w:rsidRDefault="0028510C" w:rsidP="00EE4B52">
            <w:pPr>
              <w:pStyle w:val="Akapitzlist"/>
              <w:numPr>
                <w:ilvl w:val="0"/>
                <w:numId w:val="41"/>
              </w:numPr>
              <w:jc w:val="both"/>
            </w:pPr>
            <w:r>
              <w:t>Podświetlana k</w:t>
            </w:r>
            <w:r w:rsidRPr="009825EF">
              <w:t xml:space="preserve">lawiatura z wydzieloną z prawej strony klawiaturą numeryczną (układ US-QWERTY). </w:t>
            </w:r>
          </w:p>
          <w:p w14:paraId="5686BBA2" w14:textId="77777777" w:rsidR="0028510C" w:rsidRDefault="0028510C" w:rsidP="00EE4B52">
            <w:pPr>
              <w:pStyle w:val="Akapitzlist"/>
              <w:numPr>
                <w:ilvl w:val="0"/>
                <w:numId w:val="41"/>
              </w:numPr>
              <w:jc w:val="both"/>
            </w:pPr>
            <w:proofErr w:type="spellStart"/>
            <w:r w:rsidRPr="009825EF">
              <w:t>Touchpad</w:t>
            </w:r>
            <w:proofErr w:type="spellEnd"/>
          </w:p>
          <w:p w14:paraId="09D920C7" w14:textId="325042D7" w:rsidR="0028510C" w:rsidRPr="009825EF" w:rsidRDefault="00932794" w:rsidP="00EE4B52">
            <w:pPr>
              <w:pStyle w:val="Akapitzlist"/>
              <w:numPr>
                <w:ilvl w:val="0"/>
                <w:numId w:val="41"/>
              </w:numPr>
              <w:jc w:val="both"/>
            </w:pPr>
            <w:r>
              <w:t>Mysz</w:t>
            </w:r>
            <w:r w:rsidR="0028510C">
              <w:t>:</w:t>
            </w:r>
          </w:p>
          <w:p w14:paraId="69CB2D7C" w14:textId="135D67C1" w:rsidR="0028510C" w:rsidRDefault="00932794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komunikacja</w:t>
            </w:r>
            <w:r w:rsidR="0028510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 - przewodowa;</w:t>
            </w:r>
          </w:p>
          <w:p w14:paraId="329CDAEB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lastRenderedPageBreak/>
              <w:t>- interfejs - USB;</w:t>
            </w:r>
          </w:p>
          <w:p w14:paraId="4687404A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dla graczy – tak;</w:t>
            </w:r>
          </w:p>
          <w:p w14:paraId="4DBA2555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liczba przycisków – min. 10;</w:t>
            </w:r>
          </w:p>
          <w:p w14:paraId="79370E89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rodzaj zasilania – USB;</w:t>
            </w:r>
          </w:p>
          <w:p w14:paraId="503583BF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sensor – optyczny;</w:t>
            </w:r>
          </w:p>
          <w:p w14:paraId="300C1878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maksymalna rozdzielczość pracy [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dpi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] – 25600;</w:t>
            </w:r>
          </w:p>
          <w:p w14:paraId="5B138484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minimalna rozdzielczość pracy [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dpi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]- 100;</w:t>
            </w:r>
          </w:p>
          <w:p w14:paraId="16CF9C64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maksymalne przyśpieszenie [G]- 40;</w:t>
            </w:r>
          </w:p>
          <w:p w14:paraId="35AF530A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szybkość śledzenia [IPS] – 400;</w:t>
            </w:r>
          </w:p>
          <w:p w14:paraId="22116EA4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ultrapolling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Hz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] – min. 1000;</w:t>
            </w:r>
          </w:p>
          <w:p w14:paraId="11CE5269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liczba rolek – 1;</w:t>
            </w:r>
          </w:p>
          <w:p w14:paraId="333C4EE7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profil myszy – praworęczny;</w:t>
            </w:r>
          </w:p>
          <w:p w14:paraId="2BABB5B5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podświetlenie – tak;</w:t>
            </w:r>
          </w:p>
          <w:p w14:paraId="7566A6A9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długość kabla [m.] – min. 2;</w:t>
            </w:r>
          </w:p>
          <w:p w14:paraId="7E148D4A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- kompatybilna z </w:t>
            </w:r>
            <w:r w:rsidRPr="00BC179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Microsoft Windows 11 Pro 64-bit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;</w:t>
            </w:r>
          </w:p>
          <w:p w14:paraId="757D3F4C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regulacja rozdzielczości DPI;</w:t>
            </w:r>
          </w:p>
          <w:p w14:paraId="60F24AB5" w14:textId="77777777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- kolor – czarny;</w:t>
            </w:r>
          </w:p>
          <w:p w14:paraId="4A28E496" w14:textId="6D199A54" w:rsidR="0028510C" w:rsidRDefault="0028510C" w:rsidP="00746784">
            <w:pPr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- waga </w:t>
            </w:r>
            <w:r w:rsidR="000267ED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pl-PL"/>
              </w:rPr>
              <w:t>115-125 g.</w:t>
            </w:r>
          </w:p>
          <w:p w14:paraId="1DD61860" w14:textId="77777777" w:rsidR="0028510C" w:rsidRPr="009825EF" w:rsidRDefault="0028510C" w:rsidP="00EE4B52">
            <w:pPr>
              <w:pStyle w:val="Akapitzlist"/>
              <w:numPr>
                <w:ilvl w:val="0"/>
                <w:numId w:val="41"/>
              </w:numPr>
              <w:jc w:val="both"/>
            </w:pPr>
            <w:r w:rsidRPr="009825EF">
              <w:t xml:space="preserve">Torba </w:t>
            </w:r>
            <w:r>
              <w:t>do przenoszenia urządzenia wraz z myszką</w:t>
            </w:r>
            <w:r w:rsidRPr="009825EF">
              <w:t xml:space="preserve"> </w:t>
            </w:r>
          </w:p>
          <w:p w14:paraId="3971D219" w14:textId="46C84BFA" w:rsidR="0028510C" w:rsidRPr="009825EF" w:rsidRDefault="0028510C" w:rsidP="00EE4B52">
            <w:pPr>
              <w:pStyle w:val="Akapitzlist"/>
              <w:numPr>
                <w:ilvl w:val="0"/>
                <w:numId w:val="41"/>
              </w:numPr>
              <w:jc w:val="both"/>
            </w:pPr>
            <w:r w:rsidRPr="00277794">
              <w:t>Układ szyfrowania TPM</w:t>
            </w:r>
            <w:r>
              <w:t>, Windows Hello</w:t>
            </w:r>
            <w:r w:rsidR="008754E3">
              <w:t xml:space="preserve"> lub równoważny system biometryczny umożliwiający logowanie do systemu i aplikacji poprzez rozpoznawanie twarzy, odcisków palca itp.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DDE6" w14:textId="77777777" w:rsidR="0028510C" w:rsidRPr="009825EF" w:rsidRDefault="0028510C" w:rsidP="00EE4B52">
            <w:pPr>
              <w:pStyle w:val="Akapitzlist"/>
              <w:numPr>
                <w:ilvl w:val="0"/>
                <w:numId w:val="42"/>
              </w:numPr>
              <w:jc w:val="both"/>
            </w:pPr>
            <w:r w:rsidRPr="009825EF">
              <w:lastRenderedPageBreak/>
              <w:t>spełnia / nie spełnia*</w:t>
            </w:r>
          </w:p>
          <w:p w14:paraId="366EB212" w14:textId="77777777" w:rsidR="0028510C" w:rsidRPr="009825EF" w:rsidRDefault="0028510C" w:rsidP="00EE4B52">
            <w:pPr>
              <w:pStyle w:val="Akapitzlist"/>
              <w:numPr>
                <w:ilvl w:val="0"/>
                <w:numId w:val="42"/>
              </w:numPr>
              <w:jc w:val="both"/>
            </w:pPr>
            <w:r w:rsidRPr="009825EF">
              <w:t>spełnia / nie spełnia*</w:t>
            </w:r>
          </w:p>
          <w:p w14:paraId="4FB23D7F" w14:textId="77777777" w:rsidR="0028510C" w:rsidRPr="009825EF" w:rsidRDefault="0028510C" w:rsidP="00EE4B52">
            <w:pPr>
              <w:pStyle w:val="Akapitzlist"/>
              <w:numPr>
                <w:ilvl w:val="0"/>
                <w:numId w:val="42"/>
              </w:numPr>
              <w:jc w:val="both"/>
            </w:pPr>
            <w:r w:rsidRPr="009825EF">
              <w:t>spełnia / nie spełnia*</w:t>
            </w:r>
          </w:p>
          <w:p w14:paraId="03EE0CA1" w14:textId="77777777" w:rsidR="0028510C" w:rsidRPr="009825EF" w:rsidRDefault="0028510C" w:rsidP="00EE4B52">
            <w:pPr>
              <w:pStyle w:val="Akapitzlist"/>
              <w:numPr>
                <w:ilvl w:val="0"/>
                <w:numId w:val="42"/>
              </w:numPr>
              <w:jc w:val="both"/>
            </w:pPr>
            <w:r w:rsidRPr="009825EF">
              <w:t>spełnia / nie spełnia*</w:t>
            </w:r>
          </w:p>
          <w:p w14:paraId="6F03A6F1" w14:textId="398AF6C7" w:rsidR="0028510C" w:rsidRPr="009825EF" w:rsidRDefault="0028510C" w:rsidP="00EE4B52">
            <w:pPr>
              <w:pStyle w:val="Akapitzlist"/>
              <w:numPr>
                <w:ilvl w:val="0"/>
                <w:numId w:val="42"/>
              </w:numPr>
              <w:jc w:val="both"/>
            </w:pPr>
            <w:r w:rsidRPr="009825EF">
              <w:t>spełnia / nie spełnia*</w:t>
            </w:r>
          </w:p>
        </w:tc>
      </w:tr>
      <w:tr w:rsidR="0028510C" w:rsidRPr="009825EF" w14:paraId="5B362489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7677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Zasilanie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9E00" w14:textId="7D6D7784" w:rsidR="0028510C" w:rsidRDefault="0028510C" w:rsidP="00EE4B52">
            <w:pPr>
              <w:pStyle w:val="Akapitzlist"/>
              <w:numPr>
                <w:ilvl w:val="0"/>
                <w:numId w:val="43"/>
              </w:numPr>
              <w:jc w:val="both"/>
            </w:pPr>
            <w:r w:rsidRPr="009825EF">
              <w:t>Zasilacz sieciowy (zewnętrzny) dedykowany dla urządzenia musi pochodzić od te</w:t>
            </w:r>
            <w:r w:rsidR="00932794">
              <w:t>go samego producenta co sprzęt</w:t>
            </w:r>
            <w:r w:rsidRPr="009825EF">
              <w:t xml:space="preserve">. </w:t>
            </w:r>
          </w:p>
          <w:p w14:paraId="0A7C6010" w14:textId="70B27E54" w:rsidR="0028510C" w:rsidRPr="009825EF" w:rsidRDefault="0028510C" w:rsidP="00EE4B52">
            <w:pPr>
              <w:pStyle w:val="Akapitzlist"/>
              <w:numPr>
                <w:ilvl w:val="0"/>
                <w:numId w:val="43"/>
              </w:numPr>
              <w:jc w:val="both"/>
            </w:pPr>
            <w:r>
              <w:t xml:space="preserve">Zasilacz – min. </w:t>
            </w:r>
            <w:r w:rsidR="00A4469D">
              <w:t>2</w:t>
            </w:r>
            <w:r>
              <w:t>80W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B5DC" w14:textId="77777777" w:rsidR="0028510C" w:rsidRDefault="0028510C" w:rsidP="00EE4B52">
            <w:pPr>
              <w:pStyle w:val="Akapitzlist"/>
              <w:numPr>
                <w:ilvl w:val="0"/>
                <w:numId w:val="44"/>
              </w:numPr>
              <w:jc w:val="both"/>
            </w:pPr>
            <w:r w:rsidRPr="009825EF">
              <w:t>spełnia / nie spełnia*</w:t>
            </w:r>
          </w:p>
          <w:p w14:paraId="607DF53E" w14:textId="05C975FE" w:rsidR="00CB545A" w:rsidRPr="009825EF" w:rsidRDefault="00CB545A" w:rsidP="00EE4B52">
            <w:pPr>
              <w:pStyle w:val="Akapitzlist"/>
              <w:numPr>
                <w:ilvl w:val="0"/>
                <w:numId w:val="44"/>
              </w:numPr>
              <w:jc w:val="both"/>
            </w:pPr>
            <w:r w:rsidRPr="009825EF">
              <w:t>spełnia / nie spełnia*</w:t>
            </w:r>
          </w:p>
        </w:tc>
      </w:tr>
      <w:tr w:rsidR="0028510C" w:rsidRPr="009825EF" w14:paraId="29C7F991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93E1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Bateria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F18" w14:textId="77777777" w:rsidR="0028510C" w:rsidRPr="009825EF" w:rsidRDefault="0028510C" w:rsidP="00EE4B52">
            <w:pPr>
              <w:pStyle w:val="Akapitzlist"/>
              <w:numPr>
                <w:ilvl w:val="0"/>
                <w:numId w:val="45"/>
              </w:numPr>
              <w:jc w:val="both"/>
            </w:pPr>
            <w:r>
              <w:t>Pojemność akumulatora min. 90Wh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2C2F" w14:textId="3FDA7ED9" w:rsidR="0028510C" w:rsidRPr="009825EF" w:rsidRDefault="00CB545A" w:rsidP="00EE4B52">
            <w:pPr>
              <w:pStyle w:val="Akapitzlist"/>
              <w:numPr>
                <w:ilvl w:val="0"/>
                <w:numId w:val="46"/>
              </w:numPr>
              <w:jc w:val="both"/>
            </w:pPr>
            <w:r w:rsidRPr="009825EF">
              <w:t>spełnia / nie spełnia*</w:t>
            </w:r>
          </w:p>
        </w:tc>
      </w:tr>
      <w:tr w:rsidR="0028510C" w:rsidRPr="009825EF" w14:paraId="0597D5A4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F821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System operacyjny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FCA1" w14:textId="77777777" w:rsidR="0028510C" w:rsidRPr="00CB545A" w:rsidRDefault="0028510C" w:rsidP="00EE4B52">
            <w:pPr>
              <w:pStyle w:val="Akapitzlist"/>
              <w:numPr>
                <w:ilvl w:val="0"/>
                <w:numId w:val="47"/>
              </w:numPr>
              <w:jc w:val="both"/>
            </w:pPr>
            <w:r w:rsidRPr="00A75A4E">
              <w:t xml:space="preserve">Microsoft Windows 11 Professional PL 64-bit </w:t>
            </w:r>
            <w:r w:rsidRPr="00CB545A">
              <w:t>lub równoważny, w wersji umożliwiającej przyłączenie do domeny oraz zgodnej z wymaganiami producenta oprogramowania;</w:t>
            </w:r>
            <w:r w:rsidRPr="00A75A4E">
              <w:t xml:space="preserve">  </w:t>
            </w:r>
            <w:r w:rsidRPr="009825EF">
              <w:t>Nie dopuszcza się w tym zakresie licencj</w:t>
            </w:r>
            <w:r>
              <w:t xml:space="preserve">i pochodzących z rynku wtórnego 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8307" w14:textId="77777777" w:rsidR="0028510C" w:rsidRPr="009825EF" w:rsidRDefault="0028510C" w:rsidP="00EE4B52">
            <w:pPr>
              <w:pStyle w:val="Akapitzlist"/>
              <w:numPr>
                <w:ilvl w:val="0"/>
                <w:numId w:val="52"/>
              </w:numPr>
              <w:jc w:val="both"/>
            </w:pPr>
            <w:r w:rsidRPr="009825EF">
              <w:t>spełnia / nie spełnia*</w:t>
            </w:r>
          </w:p>
          <w:p w14:paraId="2EFB9BE1" w14:textId="77777777" w:rsidR="0028510C" w:rsidRPr="009825EF" w:rsidRDefault="0028510C" w:rsidP="00CB545A">
            <w:pPr>
              <w:pStyle w:val="Akapitzlist"/>
              <w:ind w:left="360"/>
              <w:jc w:val="both"/>
            </w:pPr>
          </w:p>
        </w:tc>
      </w:tr>
      <w:tr w:rsidR="0028510C" w:rsidRPr="009825EF" w14:paraId="5CC2A6C6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B252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Gwarancja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C10A" w14:textId="6FC88001" w:rsidR="0028510C" w:rsidRPr="00A72E02" w:rsidRDefault="0028510C" w:rsidP="00EE4B52">
            <w:pPr>
              <w:pStyle w:val="Akapitzlist"/>
              <w:numPr>
                <w:ilvl w:val="0"/>
                <w:numId w:val="48"/>
              </w:numPr>
              <w:jc w:val="both"/>
            </w:pPr>
            <w:r w:rsidRPr="009825EF">
              <w:t xml:space="preserve">minimum </w:t>
            </w:r>
            <w:r>
              <w:t>2</w:t>
            </w:r>
            <w:r w:rsidRPr="009825EF">
              <w:t>-letni</w:t>
            </w:r>
            <w:r w:rsidR="00932794">
              <w:t>a gwarancja producenta sprzętu</w:t>
            </w:r>
            <w:r w:rsidRPr="009825EF">
              <w:t xml:space="preserve"> </w:t>
            </w:r>
            <w:r w:rsidR="00932794">
              <w:t>liczona od daty dostawy.</w:t>
            </w:r>
            <w:r w:rsidRPr="009825EF">
              <w:t xml:space="preserve"> 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65AF" w14:textId="77777777" w:rsidR="0028510C" w:rsidRPr="009825EF" w:rsidRDefault="0028510C" w:rsidP="00EE4B52">
            <w:pPr>
              <w:pStyle w:val="Akapitzlist"/>
              <w:numPr>
                <w:ilvl w:val="0"/>
                <w:numId w:val="50"/>
              </w:numPr>
              <w:jc w:val="both"/>
            </w:pPr>
            <w:r w:rsidRPr="009825EF">
              <w:t>Ile lat gwarancji ……</w:t>
            </w:r>
          </w:p>
          <w:p w14:paraId="092EA027" w14:textId="77777777" w:rsidR="0028510C" w:rsidRPr="00CB545A" w:rsidRDefault="0028510C" w:rsidP="00CB545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510C" w:rsidRPr="009825EF" w14:paraId="01A29921" w14:textId="77777777" w:rsidTr="00746784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EA04" w14:textId="77777777" w:rsidR="0028510C" w:rsidRPr="009825EF" w:rsidRDefault="0028510C" w:rsidP="00746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EF">
              <w:rPr>
                <w:rFonts w:ascii="Times New Roman" w:hAnsi="Times New Roman" w:cs="Times New Roman"/>
                <w:sz w:val="20"/>
                <w:szCs w:val="20"/>
              </w:rPr>
              <w:t>Dodatkowe informacje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5BD1" w14:textId="110FB2FE" w:rsidR="0028510C" w:rsidRPr="009825EF" w:rsidRDefault="0028510C" w:rsidP="00EE4B52">
            <w:pPr>
              <w:pStyle w:val="Akapitzlist"/>
              <w:numPr>
                <w:ilvl w:val="0"/>
                <w:numId w:val="49"/>
              </w:numPr>
              <w:jc w:val="both"/>
            </w:pPr>
            <w:r w:rsidRPr="009825EF">
              <w:t>Wszystkie oferowane kompon</w:t>
            </w:r>
            <w:r w:rsidR="00932794">
              <w:t xml:space="preserve">enty wchodzące w skład </w:t>
            </w:r>
            <w:r w:rsidRPr="009825EF">
              <w:t xml:space="preserve"> </w:t>
            </w:r>
            <w:r>
              <w:t>mają być</w:t>
            </w:r>
            <w:r w:rsidRPr="009825EF">
              <w:t xml:space="preserve"> ze sobą kompatybilne i nie będą obniżać jego wydajności. Zamawiający nie dopuszcza aby </w:t>
            </w:r>
            <w:r w:rsidR="00932794">
              <w:t>zaoferowane komponenty</w:t>
            </w:r>
            <w:r w:rsidRPr="009825EF">
              <w:t xml:space="preserve"> pracowały na niż</w:t>
            </w:r>
            <w:r w:rsidR="00162F16">
              <w:t>szych warunkach niż opisane w S</w:t>
            </w:r>
            <w:r w:rsidRPr="009825EF">
              <w:t>WZ.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3BE3" w14:textId="77777777" w:rsidR="0028510C" w:rsidRPr="009825EF" w:rsidRDefault="0028510C" w:rsidP="00EE4B52">
            <w:pPr>
              <w:pStyle w:val="Akapitzlist"/>
              <w:numPr>
                <w:ilvl w:val="0"/>
                <w:numId w:val="51"/>
              </w:numPr>
              <w:jc w:val="both"/>
            </w:pPr>
            <w:r w:rsidRPr="009825EF">
              <w:t>spełnia / nie spełnia*</w:t>
            </w:r>
          </w:p>
          <w:p w14:paraId="395B60F0" w14:textId="77777777" w:rsidR="0028510C" w:rsidRPr="009825EF" w:rsidRDefault="0028510C" w:rsidP="00CB545A">
            <w:pPr>
              <w:pStyle w:val="Akapitzlist"/>
              <w:ind w:left="360"/>
              <w:jc w:val="both"/>
            </w:pPr>
          </w:p>
        </w:tc>
      </w:tr>
    </w:tbl>
    <w:p w14:paraId="41B2D39C" w14:textId="041DA4F8" w:rsidR="00022D9B" w:rsidRDefault="00022D9B" w:rsidP="00022D9B"/>
    <w:p w14:paraId="004E82A8" w14:textId="173D31B7" w:rsidR="00004072" w:rsidRDefault="00004072" w:rsidP="00022D9B"/>
    <w:p w14:paraId="21A8FFD7" w14:textId="6B6BA415" w:rsidR="00004072" w:rsidRDefault="00004072" w:rsidP="00022D9B"/>
    <w:p w14:paraId="1B82B6B0" w14:textId="00A73790" w:rsidR="00004072" w:rsidRDefault="00004072" w:rsidP="00022D9B"/>
    <w:p w14:paraId="2A0B3694" w14:textId="0B398624" w:rsidR="00004072" w:rsidRDefault="00004072" w:rsidP="00022D9B"/>
    <w:p w14:paraId="38DBBECD" w14:textId="613384A4" w:rsidR="00004072" w:rsidRDefault="00004072" w:rsidP="00022D9B"/>
    <w:p w14:paraId="107478B9" w14:textId="5F480F52" w:rsidR="00004072" w:rsidRDefault="00004072" w:rsidP="00022D9B"/>
    <w:p w14:paraId="6A80ACE1" w14:textId="657529C0" w:rsidR="00004072" w:rsidRDefault="00004072" w:rsidP="00022D9B"/>
    <w:p w14:paraId="5ACF87CF" w14:textId="77777777" w:rsidR="00004072" w:rsidRDefault="00004072" w:rsidP="00022D9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1"/>
        <w:gridCol w:w="2375"/>
        <w:gridCol w:w="657"/>
        <w:gridCol w:w="1364"/>
        <w:gridCol w:w="891"/>
        <w:gridCol w:w="1385"/>
        <w:gridCol w:w="1038"/>
        <w:gridCol w:w="941"/>
      </w:tblGrid>
      <w:tr w:rsidR="00004072" w14:paraId="183C7ED3" w14:textId="4992F35B" w:rsidTr="00004072">
        <w:tc>
          <w:tcPr>
            <w:tcW w:w="411" w:type="dxa"/>
          </w:tcPr>
          <w:p w14:paraId="49517888" w14:textId="10CEA479" w:rsidR="00004072" w:rsidRDefault="00004072" w:rsidP="00022D9B">
            <w:proofErr w:type="spellStart"/>
            <w:r>
              <w:lastRenderedPageBreak/>
              <w:t>lp</w:t>
            </w:r>
            <w:proofErr w:type="spellEnd"/>
          </w:p>
        </w:tc>
        <w:tc>
          <w:tcPr>
            <w:tcW w:w="2375" w:type="dxa"/>
          </w:tcPr>
          <w:p w14:paraId="5589D126" w14:textId="7200B893" w:rsidR="00004072" w:rsidRDefault="00004072" w:rsidP="00022D9B">
            <w:r>
              <w:t>nazwa</w:t>
            </w:r>
          </w:p>
        </w:tc>
        <w:tc>
          <w:tcPr>
            <w:tcW w:w="657" w:type="dxa"/>
          </w:tcPr>
          <w:p w14:paraId="232978A5" w14:textId="481053DC" w:rsidR="00004072" w:rsidRDefault="00004072" w:rsidP="00022D9B">
            <w:r>
              <w:t>ilość</w:t>
            </w:r>
          </w:p>
        </w:tc>
        <w:tc>
          <w:tcPr>
            <w:tcW w:w="1364" w:type="dxa"/>
          </w:tcPr>
          <w:p w14:paraId="0906239E" w14:textId="0E23156B" w:rsidR="00004072" w:rsidRDefault="00004072" w:rsidP="00022D9B">
            <w:r>
              <w:t>Cena jednostkowa netto</w:t>
            </w:r>
          </w:p>
        </w:tc>
        <w:tc>
          <w:tcPr>
            <w:tcW w:w="891" w:type="dxa"/>
          </w:tcPr>
          <w:p w14:paraId="4B91176D" w14:textId="08C0F1A3" w:rsidR="00004072" w:rsidRDefault="00004072" w:rsidP="00022D9B">
            <w:r>
              <w:t>VAT</w:t>
            </w:r>
          </w:p>
        </w:tc>
        <w:tc>
          <w:tcPr>
            <w:tcW w:w="1385" w:type="dxa"/>
          </w:tcPr>
          <w:p w14:paraId="5E6D6334" w14:textId="5A4B1A30" w:rsidR="00004072" w:rsidRDefault="00004072" w:rsidP="00022D9B">
            <w:r>
              <w:t>Cena jednostkowa brutto</w:t>
            </w:r>
          </w:p>
        </w:tc>
        <w:tc>
          <w:tcPr>
            <w:tcW w:w="1038" w:type="dxa"/>
          </w:tcPr>
          <w:p w14:paraId="5006DC82" w14:textId="6D20975F" w:rsidR="00004072" w:rsidRDefault="00004072" w:rsidP="00022D9B">
            <w:r>
              <w:t>Wartość brutto</w:t>
            </w:r>
          </w:p>
        </w:tc>
        <w:tc>
          <w:tcPr>
            <w:tcW w:w="941" w:type="dxa"/>
          </w:tcPr>
          <w:p w14:paraId="258EC061" w14:textId="11F0FA1A" w:rsidR="00004072" w:rsidRDefault="00004072" w:rsidP="00022D9B">
            <w:r>
              <w:t>uwagi</w:t>
            </w:r>
          </w:p>
        </w:tc>
      </w:tr>
      <w:tr w:rsidR="00004072" w14:paraId="60D7353E" w14:textId="7077064D" w:rsidTr="00004072">
        <w:tc>
          <w:tcPr>
            <w:tcW w:w="411" w:type="dxa"/>
            <w:vAlign w:val="center"/>
          </w:tcPr>
          <w:p w14:paraId="63DA3067" w14:textId="6D02B27C" w:rsidR="00004072" w:rsidRDefault="00004072" w:rsidP="00004072">
            <w:pPr>
              <w:jc w:val="center"/>
            </w:pPr>
            <w:r>
              <w:t>1</w:t>
            </w:r>
          </w:p>
        </w:tc>
        <w:tc>
          <w:tcPr>
            <w:tcW w:w="2375" w:type="dxa"/>
            <w:vAlign w:val="center"/>
          </w:tcPr>
          <w:p w14:paraId="447FD1C2" w14:textId="4DBB3A65" w:rsidR="00004072" w:rsidRDefault="00004072" w:rsidP="00004072">
            <w:pPr>
              <w:jc w:val="center"/>
            </w:pPr>
            <w:r w:rsidRPr="001A4276">
              <w:rPr>
                <w:rFonts w:ascii="Times New Roman" w:hAnsi="Times New Roman" w:cs="Times New Roman"/>
                <w:b/>
                <w:sz w:val="24"/>
                <w:szCs w:val="24"/>
              </w:rPr>
              <w:t>Mobilna stacja robocza do obsługi symulacji i gier decyzyjnych,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4276">
              <w:rPr>
                <w:rFonts w:ascii="Times New Roman" w:hAnsi="Times New Roman" w:cs="Times New Roman"/>
                <w:b/>
                <w:sz w:val="24"/>
                <w:szCs w:val="24"/>
              </w:rPr>
              <w:t>wersja  STANDARD</w:t>
            </w:r>
          </w:p>
        </w:tc>
        <w:tc>
          <w:tcPr>
            <w:tcW w:w="657" w:type="dxa"/>
            <w:vAlign w:val="center"/>
          </w:tcPr>
          <w:p w14:paraId="769EE05B" w14:textId="669A00F7" w:rsidR="00004072" w:rsidRDefault="00004072" w:rsidP="00004072">
            <w:pPr>
              <w:jc w:val="center"/>
            </w:pPr>
            <w:r>
              <w:t>1</w:t>
            </w:r>
          </w:p>
        </w:tc>
        <w:tc>
          <w:tcPr>
            <w:tcW w:w="1364" w:type="dxa"/>
          </w:tcPr>
          <w:p w14:paraId="4811FDF1" w14:textId="77777777" w:rsidR="00004072" w:rsidRDefault="00004072" w:rsidP="00022D9B"/>
        </w:tc>
        <w:tc>
          <w:tcPr>
            <w:tcW w:w="891" w:type="dxa"/>
          </w:tcPr>
          <w:p w14:paraId="7547DC31" w14:textId="77777777" w:rsidR="00004072" w:rsidRDefault="00004072" w:rsidP="00022D9B"/>
        </w:tc>
        <w:tc>
          <w:tcPr>
            <w:tcW w:w="1385" w:type="dxa"/>
          </w:tcPr>
          <w:p w14:paraId="480243B0" w14:textId="77777777" w:rsidR="00004072" w:rsidRDefault="00004072" w:rsidP="00022D9B"/>
        </w:tc>
        <w:tc>
          <w:tcPr>
            <w:tcW w:w="1038" w:type="dxa"/>
          </w:tcPr>
          <w:p w14:paraId="4E0CA5E5" w14:textId="2583AFF6" w:rsidR="00004072" w:rsidRDefault="00004072" w:rsidP="00022D9B"/>
        </w:tc>
        <w:tc>
          <w:tcPr>
            <w:tcW w:w="941" w:type="dxa"/>
          </w:tcPr>
          <w:p w14:paraId="2139B99A" w14:textId="32464D35" w:rsidR="00004072" w:rsidRDefault="00004072" w:rsidP="00022D9B"/>
        </w:tc>
      </w:tr>
      <w:tr w:rsidR="00004072" w14:paraId="027323BB" w14:textId="3E9205B6" w:rsidTr="00004072">
        <w:tc>
          <w:tcPr>
            <w:tcW w:w="411" w:type="dxa"/>
            <w:vAlign w:val="center"/>
          </w:tcPr>
          <w:p w14:paraId="3B2265AA" w14:textId="1B8628B3" w:rsidR="00004072" w:rsidRDefault="00004072" w:rsidP="00004072">
            <w:pPr>
              <w:jc w:val="center"/>
            </w:pPr>
            <w:r>
              <w:t>2</w:t>
            </w:r>
          </w:p>
        </w:tc>
        <w:tc>
          <w:tcPr>
            <w:tcW w:w="2375" w:type="dxa"/>
            <w:vAlign w:val="center"/>
          </w:tcPr>
          <w:p w14:paraId="31A2F1F1" w14:textId="34435C6B" w:rsidR="00004072" w:rsidRDefault="00004072" w:rsidP="00004072">
            <w:pPr>
              <w:jc w:val="center"/>
            </w:pPr>
            <w:r w:rsidRPr="001A4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Mobilna stacja robocza do obsługi symulacji i gier decyzyjnych, wersja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STUDENT</w:t>
            </w:r>
          </w:p>
        </w:tc>
        <w:tc>
          <w:tcPr>
            <w:tcW w:w="657" w:type="dxa"/>
            <w:vAlign w:val="center"/>
          </w:tcPr>
          <w:p w14:paraId="53287375" w14:textId="3D23EBBB" w:rsidR="00004072" w:rsidRDefault="00004072" w:rsidP="00004072">
            <w:pPr>
              <w:jc w:val="center"/>
            </w:pPr>
            <w:r>
              <w:t>5</w:t>
            </w:r>
          </w:p>
        </w:tc>
        <w:tc>
          <w:tcPr>
            <w:tcW w:w="1364" w:type="dxa"/>
          </w:tcPr>
          <w:p w14:paraId="51E21F3A" w14:textId="77777777" w:rsidR="00004072" w:rsidRDefault="00004072" w:rsidP="00022D9B"/>
        </w:tc>
        <w:tc>
          <w:tcPr>
            <w:tcW w:w="891" w:type="dxa"/>
          </w:tcPr>
          <w:p w14:paraId="6AD4D819" w14:textId="77777777" w:rsidR="00004072" w:rsidRDefault="00004072" w:rsidP="00022D9B"/>
        </w:tc>
        <w:tc>
          <w:tcPr>
            <w:tcW w:w="1385" w:type="dxa"/>
          </w:tcPr>
          <w:p w14:paraId="7D06F4FF" w14:textId="77777777" w:rsidR="00004072" w:rsidRDefault="00004072" w:rsidP="00022D9B"/>
        </w:tc>
        <w:tc>
          <w:tcPr>
            <w:tcW w:w="1038" w:type="dxa"/>
          </w:tcPr>
          <w:p w14:paraId="37AF89C8" w14:textId="19EB902E" w:rsidR="00004072" w:rsidRDefault="00004072" w:rsidP="00022D9B"/>
        </w:tc>
        <w:tc>
          <w:tcPr>
            <w:tcW w:w="941" w:type="dxa"/>
          </w:tcPr>
          <w:p w14:paraId="02F1FCE0" w14:textId="56453282" w:rsidR="00004072" w:rsidRDefault="00004072" w:rsidP="00022D9B"/>
        </w:tc>
      </w:tr>
      <w:tr w:rsidR="00004072" w14:paraId="0354D10B" w14:textId="187EC41E" w:rsidTr="00004072">
        <w:trPr>
          <w:trHeight w:val="503"/>
        </w:trPr>
        <w:tc>
          <w:tcPr>
            <w:tcW w:w="411" w:type="dxa"/>
          </w:tcPr>
          <w:p w14:paraId="50926E39" w14:textId="77777777" w:rsidR="00004072" w:rsidRDefault="00004072" w:rsidP="00022D9B"/>
        </w:tc>
        <w:tc>
          <w:tcPr>
            <w:tcW w:w="3032" w:type="dxa"/>
            <w:gridSpan w:val="2"/>
            <w:vAlign w:val="center"/>
          </w:tcPr>
          <w:p w14:paraId="11E17C86" w14:textId="6DEC7E07" w:rsidR="00004072" w:rsidRDefault="00004072" w:rsidP="00004072">
            <w:pPr>
              <w:jc w:val="right"/>
            </w:pPr>
            <w:r>
              <w:t>RAZEM</w:t>
            </w:r>
          </w:p>
        </w:tc>
        <w:tc>
          <w:tcPr>
            <w:tcW w:w="1364" w:type="dxa"/>
          </w:tcPr>
          <w:p w14:paraId="1272CA0B" w14:textId="77777777" w:rsidR="00004072" w:rsidRDefault="00004072" w:rsidP="00022D9B"/>
        </w:tc>
        <w:tc>
          <w:tcPr>
            <w:tcW w:w="891" w:type="dxa"/>
          </w:tcPr>
          <w:p w14:paraId="58BDC5A9" w14:textId="77777777" w:rsidR="00004072" w:rsidRDefault="00004072" w:rsidP="00022D9B"/>
        </w:tc>
        <w:tc>
          <w:tcPr>
            <w:tcW w:w="1385" w:type="dxa"/>
          </w:tcPr>
          <w:p w14:paraId="6E8505F0" w14:textId="77777777" w:rsidR="00004072" w:rsidRDefault="00004072" w:rsidP="00022D9B"/>
        </w:tc>
        <w:tc>
          <w:tcPr>
            <w:tcW w:w="1038" w:type="dxa"/>
          </w:tcPr>
          <w:p w14:paraId="5B730496" w14:textId="0EF1D4FF" w:rsidR="00004072" w:rsidRDefault="00004072" w:rsidP="00022D9B"/>
        </w:tc>
        <w:tc>
          <w:tcPr>
            <w:tcW w:w="941" w:type="dxa"/>
          </w:tcPr>
          <w:p w14:paraId="523662DB" w14:textId="64458E5A" w:rsidR="00004072" w:rsidRDefault="00004072" w:rsidP="00022D9B"/>
        </w:tc>
      </w:tr>
    </w:tbl>
    <w:p w14:paraId="49E8D194" w14:textId="77777777" w:rsidR="00004072" w:rsidRPr="00022D9B" w:rsidRDefault="00004072" w:rsidP="00022D9B"/>
    <w:sectPr w:rsidR="00004072" w:rsidRPr="00022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589D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6A7DCC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AD57D7"/>
    <w:multiLevelType w:val="hybridMultilevel"/>
    <w:tmpl w:val="1966AC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84FBA"/>
    <w:multiLevelType w:val="hybridMultilevel"/>
    <w:tmpl w:val="AC8045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5A6FDB"/>
    <w:multiLevelType w:val="hybridMultilevel"/>
    <w:tmpl w:val="3392D18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E9215F"/>
    <w:multiLevelType w:val="hybridMultilevel"/>
    <w:tmpl w:val="FE14FB7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705B7C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B80B9E"/>
    <w:multiLevelType w:val="hybridMultilevel"/>
    <w:tmpl w:val="473AFAD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D907F3"/>
    <w:multiLevelType w:val="hybridMultilevel"/>
    <w:tmpl w:val="473AFAD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DE2631"/>
    <w:multiLevelType w:val="hybridMultilevel"/>
    <w:tmpl w:val="EE84DAE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902859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E043FE"/>
    <w:multiLevelType w:val="hybridMultilevel"/>
    <w:tmpl w:val="736EC4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F13541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3A6896"/>
    <w:multiLevelType w:val="hybridMultilevel"/>
    <w:tmpl w:val="08B8D5E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E7348D9"/>
    <w:multiLevelType w:val="hybridMultilevel"/>
    <w:tmpl w:val="76E6C37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681D53"/>
    <w:multiLevelType w:val="hybridMultilevel"/>
    <w:tmpl w:val="AC80450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746EA1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792222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8554D4"/>
    <w:multiLevelType w:val="hybridMultilevel"/>
    <w:tmpl w:val="3EA23BB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E32424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A6A70DD"/>
    <w:multiLevelType w:val="hybridMultilevel"/>
    <w:tmpl w:val="3392D1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7C31EE"/>
    <w:multiLevelType w:val="hybridMultilevel"/>
    <w:tmpl w:val="5A4EC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A1472D"/>
    <w:multiLevelType w:val="hybridMultilevel"/>
    <w:tmpl w:val="06F088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646BD6"/>
    <w:multiLevelType w:val="hybridMultilevel"/>
    <w:tmpl w:val="473AFAD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8D1876"/>
    <w:multiLevelType w:val="hybridMultilevel"/>
    <w:tmpl w:val="EE84DA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E537BF"/>
    <w:multiLevelType w:val="hybridMultilevel"/>
    <w:tmpl w:val="CEE6FF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8007BC"/>
    <w:multiLevelType w:val="hybridMultilevel"/>
    <w:tmpl w:val="6576DA3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9B650B"/>
    <w:multiLevelType w:val="hybridMultilevel"/>
    <w:tmpl w:val="3EA23BB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B53763"/>
    <w:multiLevelType w:val="hybridMultilevel"/>
    <w:tmpl w:val="473AFAD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540D57"/>
    <w:multiLevelType w:val="hybridMultilevel"/>
    <w:tmpl w:val="CEE6FF1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936ED8"/>
    <w:multiLevelType w:val="hybridMultilevel"/>
    <w:tmpl w:val="5A4EC77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954FA9"/>
    <w:multiLevelType w:val="hybridMultilevel"/>
    <w:tmpl w:val="7BB07C9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DA7B51"/>
    <w:multiLevelType w:val="hybridMultilevel"/>
    <w:tmpl w:val="50EAAF8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532A9C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734460"/>
    <w:multiLevelType w:val="hybridMultilevel"/>
    <w:tmpl w:val="76E6C37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8B4FA0"/>
    <w:multiLevelType w:val="hybridMultilevel"/>
    <w:tmpl w:val="FAB6C6C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FA0686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92050A9"/>
    <w:multiLevelType w:val="hybridMultilevel"/>
    <w:tmpl w:val="3B0C8D3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82460E"/>
    <w:multiLevelType w:val="hybridMultilevel"/>
    <w:tmpl w:val="473AFAD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4276A9"/>
    <w:multiLevelType w:val="hybridMultilevel"/>
    <w:tmpl w:val="3B0C8D3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E67760"/>
    <w:multiLevelType w:val="hybridMultilevel"/>
    <w:tmpl w:val="FAB6C6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6E3603"/>
    <w:multiLevelType w:val="hybridMultilevel"/>
    <w:tmpl w:val="50EAAF8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64502FF"/>
    <w:multiLevelType w:val="hybridMultilevel"/>
    <w:tmpl w:val="473AFAD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5E6AEE"/>
    <w:multiLevelType w:val="hybridMultilevel"/>
    <w:tmpl w:val="7BB07C9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A74F83"/>
    <w:multiLevelType w:val="hybridMultilevel"/>
    <w:tmpl w:val="FCE801F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D83698"/>
    <w:multiLevelType w:val="hybridMultilevel"/>
    <w:tmpl w:val="08B8D5E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B237FF"/>
    <w:multiLevelType w:val="hybridMultilevel"/>
    <w:tmpl w:val="6576DA3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CE81849"/>
    <w:multiLevelType w:val="hybridMultilevel"/>
    <w:tmpl w:val="FE14FB7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D0A3A50"/>
    <w:multiLevelType w:val="hybridMultilevel"/>
    <w:tmpl w:val="4888E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242DEB"/>
    <w:multiLevelType w:val="hybridMultilevel"/>
    <w:tmpl w:val="06F088D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E2B0489"/>
    <w:multiLevelType w:val="hybridMultilevel"/>
    <w:tmpl w:val="FCE801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F9600BB"/>
    <w:multiLevelType w:val="hybridMultilevel"/>
    <w:tmpl w:val="736EC45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</w:num>
  <w:num w:numId="12">
    <w:abstractNumId w:val="22"/>
  </w:num>
  <w:num w:numId="13">
    <w:abstractNumId w:val="24"/>
  </w:num>
  <w:num w:numId="14">
    <w:abstractNumId w:val="18"/>
  </w:num>
  <w:num w:numId="15">
    <w:abstractNumId w:val="50"/>
  </w:num>
  <w:num w:numId="16">
    <w:abstractNumId w:val="25"/>
  </w:num>
  <w:num w:numId="17">
    <w:abstractNumId w:val="39"/>
  </w:num>
  <w:num w:numId="18">
    <w:abstractNumId w:val="3"/>
  </w:num>
  <w:num w:numId="19">
    <w:abstractNumId w:val="26"/>
  </w:num>
  <w:num w:numId="20">
    <w:abstractNumId w:val="32"/>
  </w:num>
  <w:num w:numId="21">
    <w:abstractNumId w:val="41"/>
  </w:num>
  <w:num w:numId="22">
    <w:abstractNumId w:val="28"/>
  </w:num>
  <w:num w:numId="23">
    <w:abstractNumId w:val="33"/>
  </w:num>
  <w:num w:numId="24">
    <w:abstractNumId w:val="38"/>
  </w:num>
  <w:num w:numId="25">
    <w:abstractNumId w:val="17"/>
  </w:num>
  <w:num w:numId="26">
    <w:abstractNumId w:val="12"/>
  </w:num>
  <w:num w:numId="27">
    <w:abstractNumId w:val="49"/>
  </w:num>
  <w:num w:numId="28">
    <w:abstractNumId w:val="45"/>
  </w:num>
  <w:num w:numId="29">
    <w:abstractNumId w:val="9"/>
  </w:num>
  <w:num w:numId="30">
    <w:abstractNumId w:val="47"/>
  </w:num>
  <w:num w:numId="31">
    <w:abstractNumId w:val="27"/>
  </w:num>
  <w:num w:numId="32">
    <w:abstractNumId w:val="4"/>
  </w:num>
  <w:num w:numId="33">
    <w:abstractNumId w:val="44"/>
  </w:num>
  <w:num w:numId="34">
    <w:abstractNumId w:val="14"/>
  </w:num>
  <w:num w:numId="35">
    <w:abstractNumId w:val="29"/>
  </w:num>
  <w:num w:numId="36">
    <w:abstractNumId w:val="35"/>
  </w:num>
  <w:num w:numId="37">
    <w:abstractNumId w:val="37"/>
  </w:num>
  <w:num w:numId="38">
    <w:abstractNumId w:val="30"/>
  </w:num>
  <w:num w:numId="39">
    <w:abstractNumId w:val="15"/>
  </w:num>
  <w:num w:numId="40">
    <w:abstractNumId w:val="43"/>
  </w:num>
  <w:num w:numId="41">
    <w:abstractNumId w:val="46"/>
  </w:num>
  <w:num w:numId="42">
    <w:abstractNumId w:val="51"/>
  </w:num>
  <w:num w:numId="43">
    <w:abstractNumId w:val="19"/>
  </w:num>
  <w:num w:numId="44">
    <w:abstractNumId w:val="8"/>
  </w:num>
  <w:num w:numId="45">
    <w:abstractNumId w:val="6"/>
  </w:num>
  <w:num w:numId="46">
    <w:abstractNumId w:val="7"/>
  </w:num>
  <w:num w:numId="47">
    <w:abstractNumId w:val="36"/>
  </w:num>
  <w:num w:numId="48">
    <w:abstractNumId w:val="1"/>
  </w:num>
  <w:num w:numId="49">
    <w:abstractNumId w:val="10"/>
  </w:num>
  <w:num w:numId="50">
    <w:abstractNumId w:val="16"/>
  </w:num>
  <w:num w:numId="51">
    <w:abstractNumId w:val="0"/>
  </w:num>
  <w:num w:numId="52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CFF"/>
    <w:rsid w:val="00004072"/>
    <w:rsid w:val="00022D9B"/>
    <w:rsid w:val="000267ED"/>
    <w:rsid w:val="000C3FBA"/>
    <w:rsid w:val="00162F16"/>
    <w:rsid w:val="001668F5"/>
    <w:rsid w:val="00190C10"/>
    <w:rsid w:val="001A4276"/>
    <w:rsid w:val="001F2415"/>
    <w:rsid w:val="00253293"/>
    <w:rsid w:val="0028510C"/>
    <w:rsid w:val="002F6CFF"/>
    <w:rsid w:val="003851B1"/>
    <w:rsid w:val="003A3344"/>
    <w:rsid w:val="003B3498"/>
    <w:rsid w:val="00425465"/>
    <w:rsid w:val="0046366E"/>
    <w:rsid w:val="004F393C"/>
    <w:rsid w:val="006168AB"/>
    <w:rsid w:val="008754E3"/>
    <w:rsid w:val="00896E1D"/>
    <w:rsid w:val="00932794"/>
    <w:rsid w:val="009850AB"/>
    <w:rsid w:val="00A4469D"/>
    <w:rsid w:val="00A75A4E"/>
    <w:rsid w:val="00A95823"/>
    <w:rsid w:val="00B27454"/>
    <w:rsid w:val="00B635C9"/>
    <w:rsid w:val="00CB545A"/>
    <w:rsid w:val="00E514CF"/>
    <w:rsid w:val="00E71FEA"/>
    <w:rsid w:val="00EE4B52"/>
    <w:rsid w:val="00FB051B"/>
    <w:rsid w:val="00FD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47B51"/>
  <w15:chartTrackingRefBased/>
  <w15:docId w15:val="{93F3D638-4DC6-4877-95F9-75FF6E4B4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68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2F6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F6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wypunktowanie,Odstavec"/>
    <w:basedOn w:val="Normalny"/>
    <w:link w:val="AkapitzlistZnak"/>
    <w:uiPriority w:val="34"/>
    <w:qFormat/>
    <w:rsid w:val="00022D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wypunktowanie Znak,Odstavec Znak"/>
    <w:link w:val="Akapitzlist"/>
    <w:uiPriority w:val="34"/>
    <w:qFormat/>
    <w:rsid w:val="00022D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22D9B"/>
    <w:rPr>
      <w:color w:val="0563C1" w:themeColor="hyperlink"/>
      <w:u w:val="single"/>
    </w:rPr>
  </w:style>
  <w:style w:type="table" w:customStyle="1" w:styleId="Tabela-Siatka14">
    <w:name w:val="Tabela - Siatka14"/>
    <w:basedOn w:val="Standardowy"/>
    <w:next w:val="Tabela-Siatka"/>
    <w:uiPriority w:val="39"/>
    <w:rsid w:val="00022D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96E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E1D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E1D"/>
    <w:rPr>
      <w:kern w:val="2"/>
      <w:sz w:val="20"/>
      <w:szCs w:val="20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1668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14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14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pubenchmark.net/cpu_list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pubenchmark.net/cpu_list.php" TargetMode="External"/><Relationship Id="rId5" Type="http://schemas.openxmlformats.org/officeDocument/2006/relationships/hyperlink" Target="http://www.cpubenchmark.net/cpu_list.ph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1361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Mikołajczyk Zbigniew</dc:creator>
  <cp:keywords/>
  <dc:description/>
  <cp:lastModifiedBy>Mikołajczyk Zbigniew</cp:lastModifiedBy>
  <cp:revision>2</cp:revision>
  <cp:lastPrinted>2026-03-03T11:54:00Z</cp:lastPrinted>
  <dcterms:created xsi:type="dcterms:W3CDTF">2026-03-06T13:04:00Z</dcterms:created>
  <dcterms:modified xsi:type="dcterms:W3CDTF">2026-03-06T13:04:00Z</dcterms:modified>
</cp:coreProperties>
</file>